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905E00" w:rsidP="00905E00" w:rsidRDefault="00905E00" w14:paraId="4db07ab" w14:textId="4db07ab">
      <w:pPr>
        <w:pStyle w:val="FiksniRH"/>
        <w:spacing w:before="0" w:after="0"/>
        <w15:collapsed w:val="false"/>
        <w:rPr>
          <w:rStyle w:val="PozadinaSvijetloZuta"/>
        </w:rPr>
      </w:pPr>
    </w:p>
    <w:p w:rsidR="00905E00" w:rsidP="00905E00" w:rsidRDefault="00905E00">
      <w:pPr>
        <w:pStyle w:val="FiksniRH"/>
        <w:spacing w:before="0" w:after="0"/>
        <w:rPr>
          <w:rStyle w:val="PozadinaSvijetloZuta"/>
        </w:rPr>
      </w:pPr>
    </w:p>
    <w:p w:rsidR="00905E00" w:rsidP="00905E00" w:rsidRDefault="00905E00">
      <w:pPr>
        <w:pStyle w:val="FiksniRH"/>
        <w:spacing w:before="0" w:after="0"/>
        <w:rPr>
          <w:rStyle w:val="PozadinaSvijetloZuta"/>
        </w:rPr>
      </w:pPr>
    </w:p>
    <w:p w:rsidR="00905E00" w:rsidP="00905E00" w:rsidRDefault="00905E00">
      <w:pPr>
        <w:pStyle w:val="FiksniRH"/>
        <w:spacing w:before="0" w:after="0"/>
        <w:rPr>
          <w:rStyle w:val="PozadinaSvijetloZuta"/>
        </w:rPr>
      </w:pPr>
    </w:p>
    <w:p w:rsidRPr="006C43C5" w:rsidR="00AE649C" w:rsidP="00905E00" w:rsidRDefault="00902CFB">
      <w:pPr>
        <w:pStyle w:val="FiksniRH"/>
        <w:spacing w:before="0" w:after="0"/>
      </w:pPr>
      <w:sdt>
        <w:sdtPr>
          <w:rPr>
            <w:rStyle w:val="eSPISCCParagraphDefaultFont"/>
            <w:rFonts w:eastAsiaTheme="minorHAnsi"/>
          </w:rPr>
          <w:alias w:val="Republika Hrvatska"/>
          <w:tag w:val="Republika Hrvatska"/>
          <w:id w:val="-40675261"/>
          <w:lock w:val="sdtLocked"/>
          <w:placeholder>
            <w:docPart w:val="802D1A1F14E64390A574B733411C4059"/>
          </w:placeholder>
          <w:text/>
        </w:sdtPr>
        <w:sdtEndPr>
          <w:rPr>
            <w:rStyle w:val="eSPISCCParagraphDefaultFont"/>
          </w:rPr>
        </w:sdtEndPr>
        <w:sdtContent>
          <w:r w:rsidRPr="000C0224" w:rsidR="00AE649C">
            <w:rPr>
              <w:rStyle w:val="eSPISCCParagraphDefaultFont"/>
              <w:rFonts w:eastAsiaTheme="minorHAnsi"/>
            </w:rPr>
            <w:t>REPUBLIKA HRVATSKA</w:t>
          </w:r>
        </w:sdtContent>
      </w:sdt>
    </w:p>
    <w:p w:rsidRPr="006C43C5" w:rsidR="00AE649C" w:rsidP="00905E00" w:rsidRDefault="00902CFB">
      <w:pPr>
        <w:pStyle w:val="SudNaziv"/>
      </w:pPr>
      <w:sdt>
        <w:sdtPr>
          <w:rPr>
            <w:rStyle w:val="eSPISCCParagraphDefaultFont"/>
            <w:rFonts w:eastAsiaTheme="minorHAnsi"/>
          </w:rPr>
          <w:alias w:val="Naziv suda (po potrebi naziv Stalne službe)"/>
          <w:tag w:val="DomainObject.Predmet.Sud.Naziv_1"/>
          <w:id w:val="-1602014739"/>
          <w:lock w:val="sdtLocked"/>
          <w:placeholder>
            <w:docPart w:val="7ACD59D3B3EB48E2844AA45DC1475ABB"/>
          </w:placeholder>
          <w:dataBinding w:xpath="/icms/DomainObject.Predmet.Sud.Naziv/derivirana_varijabla[@naziv='DomainObject.Predmet.Sud.Naziv_1']" w:storeItemID="{100293BC-3C9C-4740-99C7-73F5E9006100}"/>
          <w:text w:multiLine="true"/>
        </w:sdtPr>
        <w:sdtEndPr>
          <w:rPr>
            <w:rStyle w:val="eSPISCCParagraphDefaultFont"/>
          </w:rPr>
        </w:sdtEndPr>
        <w:sdtContent>
          <w:r w:rsidRPr="000C0224" w:rsidR="000C0224">
            <w:rPr>
              <w:rStyle w:val="eSPISCCParagraphDefaultFont"/>
              <w:rFonts w:eastAsiaTheme="minorHAnsi"/>
            </w:rPr>
            <w:t>Općinski sud u Rijeci - Stalna služba u Opatiji</w:t>
          </w:r>
        </w:sdtContent>
      </w:sdt>
      <w:r w:rsidRPr="006C43C5" w:rsidR="00AE649C">
        <w:t xml:space="preserve"> </w:t>
      </w:r>
      <w:r>
        <w:rPr>
          <w:lang w:eastAsia="hr-HR"/>
        </w:rPr>
        <w:pict>
          <v:shapetype o:spt="202.0" path="m,l,21600r21600,l21600,xe" coordsize="21600,21600" id="_x0000_t202">
            <v:stroke joinstyle="miter"/>
            <v:path gradientshapeok="t" o:connecttype="rect"/>
          </v:shapetype>
          <v:shape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ABQABgAIAAAAIQDzSihucwIAAFEFAAAOAAAAAAAAAAAAAAAAAC4CAABkcnMvZTJvRG9jLnhtbFBLAQItABQABgAIAAAAIQCdVg3a3gAAAAoBAAAPAAAAAAAAAAAAAAAAAM0EAABkcnMvZG93bnJldi54bWxQSwUGAAAAAAQABADzAAAA2AUAAAAA" type="#_x0000_t202"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id="Text Box 4" o:spid="_x0000_s1026" stroked="f" strokeweight=".5pt" filled="f">
            <v:textbox inset="0,0,0,0">
              <w:txbxContent>
                <w:sdt>
                  <w:sdtPr>
                    <w:alias w:val="Grb Republike Hrvatske"/>
                    <w:tag w:val="eSPIS_GrbRH"/>
                    <w:id w:val="51893063"/>
                    <w:lock w:val="sdtLocked"/>
                    <w:picture/>
                  </w:sdtPr>
                  <w:sdtEndPr/>
                  <w:sdtContent>
                    <w:p w:rsidRPr="00236598" w:rsidR="006C43C5" w:rsidP="00E67D40" w:rsidRDefault="006C43C5">
                      <w:pPr>
                        <w:pStyle w:val="GrbRH"/>
                      </w:pPr>
                      <w:r>
                        <w:rPr>
                          <w:lang w:eastAsia="hr-HR"/>
                        </w:rPr>
                        <w:drawing>
                          <wp:inline distT="0" distB="0" distL="0" distR="0">
                            <wp:extent cx="720000" cy="961200"/>
                            <wp:effectExtent l="0" t="0" r="4445" b="0"/>
                            <wp:docPr id="2" name="Picture 2"/>
                            <wp:cNvGraphicFramePr>
                              <a:graphicFrameLocks noChangeAspect="true"/>
                            </wp:cNvGraphicFramePr>
                            <a:graphic>
                              <a:graphicData uri="http://schemas.openxmlformats.org/drawingml/2006/picture">
                                <pic:pic>
                                  <pic:nvPicPr>
                                    <pic:cNvPr id="0" name="Picture 2"/>
                                    <pic:cNvPicPr>
                                      <a:picLocks noChangeAspect="true" noChangeArrowheads="true"/>
                                    </pic:cNvPicPr>
                                  </pic:nvPicPr>
                                  <pic:blipFill>
                                    <a:blip r:embed="rId9">
                                      <a:extLst>
                                        <a:ext uri="{28A0092B-C50C-407E-A947-70E740481C1C}">
                                          <a14:useLocalDpi xmlns:a14="http://schemas.microsoft.com/office/drawing/2010/main" xmlns:cx="http://schemas.microsoft.com/office/drawing/2014/chartex" xmlns:cx1="http://schemas.microsoft.com/office/drawing/2015/9/8/chartex" xmlns:w16se="http://schemas.microsoft.com/office/word/2015/wordml/symex"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x="0" y="0"/>
                                      <a:ext cx="720000" cy="961200"/>
                                    </a:xfrm>
                                    <a:prstGeom prst="rect">
                                      <a:avLst/>
                                    </a:prstGeom>
                                    <a:noFill/>
                                    <a:ln>
                                      <a:noFill/>
                                    </a:ln>
                                  </pic:spPr>
                                </pic:pic>
                              </a:graphicData>
                            </a:graphic>
                          </wp:inline>
                        </w:drawing>
                      </w:r>
                    </w:p>
                  </w:sdtContent>
                </w:sdt>
              </w:txbxContent>
            </v:textbox>
            <w10:wrap anchorx="page" anchory="page"/>
          </v:shape>
        </w:pict>
      </w:r>
    </w:p>
    <w:p w:rsidRPr="006C43C5" w:rsidR="00AE649C" w:rsidP="00905E00" w:rsidRDefault="00902CFB">
      <w:pPr>
        <w:pStyle w:val="SudSjedite"/>
      </w:pPr>
      <w:sdt>
        <w:sdtPr>
          <w:rPr>
            <w:rStyle w:val="eSPISCCParagraphDefaultFont"/>
          </w:rPr>
          <w:alias w:val="Adresa suda (ulica i kbr) - po potrebi adresa Stalne službe"/>
          <w:tag w:val="DomainObject.Predmet.Sud.Adresa.UlicaIKBR_1"/>
          <w:id w:val="769206768"/>
          <w:lock w:val="sdtLocked"/>
          <w:placeholder>
            <w:docPart w:val="709DEF81C2C64DA6AFD212D5B68968E8"/>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0C0224" w:rsidR="000C0224">
            <w:rPr>
              <w:rStyle w:val="eSPISCCParagraphDefaultFont"/>
            </w:rPr>
            <w:t>Maršala Tita 4</w:t>
          </w:r>
        </w:sdtContent>
      </w:sdt>
      <w:r w:rsidRPr="006C43C5" w:rsidR="00AE649C">
        <w:t xml:space="preserve"> </w:t>
      </w:r>
    </w:p>
    <w:p w:rsidR="00AE649C" w:rsidP="00905E00" w:rsidRDefault="00902CFB">
      <w:pPr>
        <w:pStyle w:val="SudSjedite"/>
        <w:rPr>
          <w:rStyle w:val="PozadinaSvijetloZuta"/>
        </w:rPr>
      </w:pPr>
      <w:sdt>
        <w:sdtPr>
          <w:rPr>
            <w:rStyle w:val="eSPISCCParagraphDefaultFont"/>
          </w:rPr>
          <w:alias w:val="Sud adresa (poštanski broj) po porebi za Stalnu službu"/>
          <w:tag w:val="DomainObject.Predmet.Sud.Adresa.PostBroj_1"/>
          <w:id w:val="-629702957"/>
          <w:lock w:val="sdtLocked"/>
          <w:placeholder>
            <w:docPart w:val="39B6455CD817467982710BFF9C97E618"/>
          </w:placeholder>
          <w:dataBinding w:xpath="/icms/DomainObject.Predmet.Sud.Adresa.PostBroj/derivirana_varijabla[@naziv='DomainObject.Predmet.Sud.Adresa.PostBroj_1']" w:storeItemID="{100293BC-3C9C-4740-99C7-73F5E9006100}"/>
          <w:text/>
        </w:sdtPr>
        <w:sdtEndPr>
          <w:rPr>
            <w:rStyle w:val="eSPISCCParagraphDefaultFont"/>
          </w:rPr>
        </w:sdtEndPr>
        <w:sdtContent>
          <w:r w:rsidRPr="000C0224" w:rsidR="000C0224">
            <w:rPr>
              <w:rStyle w:val="eSPISCCParagraphDefaultFont"/>
            </w:rPr>
            <w:t>51410</w:t>
          </w:r>
        </w:sdtContent>
      </w:sdt>
      <w:r w:rsidRPr="006C43C5" w:rsidR="00AE649C">
        <w:t xml:space="preserve"> </w:t>
      </w:r>
      <w:sdt>
        <w:sdtPr>
          <w:rPr>
            <w:rStyle w:val="eSPISCCParagraphDefaultFont"/>
          </w:rPr>
          <w:alias w:val="Adresa suda (naselje) po potrebi za Stalnu službu"/>
          <w:tag w:val="DomainObject.Predmet.Sud.Adresa.Naselje_1"/>
          <w:id w:val="-1706158786"/>
          <w:lock w:val="sdtLocked"/>
          <w:placeholder>
            <w:docPart w:val="E1DDC9C1195548198E2E5E26DE067877"/>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0C0224" w:rsidR="000C0224">
            <w:rPr>
              <w:rStyle w:val="eSPISCCParagraphDefaultFont"/>
            </w:rPr>
            <w:t>Opatija</w:t>
          </w:r>
        </w:sdtContent>
      </w:sdt>
      <w:r w:rsidRPr="006C43C5" w:rsidR="00AE649C">
        <w:t xml:space="preserve"> </w:t>
      </w:r>
      <w:r w:rsidRPr="006C43C5" w:rsidR="00EA1C6D">
        <w:tab/>
      </w:r>
      <w:sdt>
        <w:sdtPr>
          <w:rPr>
            <w:rStyle w:val="eSPISCCParagraphDefaultFont"/>
          </w:rPr>
          <w:alias w:val="Izvornik/Otpravak"/>
          <w:tag w:val="Izvornik/Otpravak"/>
          <w:id w:val="608321681"/>
          <w:lock w:val="sdtLocked"/>
          <w:placeholder>
            <w:docPart w:val="7E200034EA974932970F7DF39C44F61D"/>
          </w:placeholder>
          <w:comboBox>
            <w:listItem w:value="Choose an item."/>
            <w:listItem w:displayText="IZVORNIK" w:value="IZVORNIK"/>
            <w:listItem w:displayText="  " w:value="  "/>
          </w:comboBox>
        </w:sdtPr>
        <w:sdtEndPr>
          <w:rPr>
            <w:rStyle w:val="eSPISCCParagraphDefaultFont"/>
          </w:rPr>
        </w:sdtEndPr>
        <w:sdtContent>
          <w:r w:rsidRPr="000C0224" w:rsidR="00DE061F">
            <w:rPr>
              <w:rStyle w:val="eSPISCCParagraphDefaultFont"/>
            </w:rPr>
            <w:t xml:space="preserve">  </w:t>
          </w:r>
        </w:sdtContent>
      </w:sdt>
    </w:p>
    <w:p w:rsidR="00905E00" w:rsidP="00905E00" w:rsidRDefault="00905E00">
      <w:pPr>
        <w:pStyle w:val="HeadereSPIS"/>
        <w:spacing w:after="0"/>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Pr>
          <w:alias w:val="Oznaka referade"/>
          <w:tag w:val="DomainObject.Predmet.Referada.Oznaka_1"/>
          <w:id w:val="-1498873741"/>
          <w:placeholder>
            <w:docPart w:val="09E58962C12248BD80F590683F58A68C"/>
          </w:placeholder>
          <w:dataBinding w:xpath="/icms/DomainObject.Predmet.Referada.Oznaka/derivirana_varijabla[@naziv='DomainObject.Predmet.Referada.Oznaka_1']" w:storeItemID="{100293BC-3C9C-4740-99C7-73F5E9006100}"/>
          <w:text/>
        </w:sdtPr>
        <w:sdtEndPr>
          <w:rPr>
            <w:rStyle w:val="eSPISCCParagraphDefaultFont"/>
          </w:rPr>
        </w:sdtEndPr>
        <w:sdtContent>
          <w:r w:rsidRPr="000C0224" w:rsidR="000C0224">
            <w:rPr>
              <w:rStyle w:val="eSPISCCParagraphDefaultFont"/>
            </w:rPr>
            <w:t>78</w:t>
          </w:r>
        </w:sdtContent>
      </w:sdt>
      <w:r>
        <w:rPr>
          <w:rStyle w:val="PozadinaSvijetloCrvena"/>
          <w:shd w:val="clear" w:color="auto" w:fill="auto"/>
        </w:rPr>
        <w:t xml:space="preserve"> :</w:t>
      </w:r>
      <w:r w:rsidRPr="001C4583">
        <w:rPr>
          <w:rStyle w:val="PozadinaSvijetloCrvena"/>
          <w:shd w:val="clear" w:color="auto" w:fill="auto"/>
        </w:rPr>
        <w:t xml:space="preserve"> </w:t>
      </w:r>
      <w:sdt>
        <w:sdtPr>
          <w:rPr>
            <w:rStyle w:val="eSPISCCParagraphDefaultFont"/>
          </w:rPr>
          <w:alias w:val="Poslovni broj dokumenta"/>
          <w:tag w:val="DomainObject.PoslovniBrojDokumenta"/>
          <w:id w:val="-1917324271"/>
          <w:placeholder>
            <w:docPart w:val="C98E6CE5DF674DC8B1BB231DB37F992E"/>
          </w:placeholder>
          <w:dataBinding w:xpath="/icms/DomainObject.PoslovniBrojDokumenta/derivirana_varijabla[@naziv='DomainObject.PoslovniBrojDokumenta_1']" w:storeItemID="{100293BC-3C9C-4740-99C7-73F5E9006100}"/>
          <w:text/>
        </w:sdtPr>
        <w:sdtEndPr>
          <w:rPr>
            <w:rStyle w:val="eSPISCCParagraphDefaultFont"/>
          </w:rPr>
        </w:sdtEndPr>
        <w:sdtContent>
          <w:r w:rsidRPr="000C0224" w:rsidR="000C0224">
            <w:rPr>
              <w:rStyle w:val="eSPISCCParagraphDefaultFont"/>
            </w:rPr>
            <w:t>P-2451/2023-39</w:t>
          </w:r>
        </w:sdtContent>
      </w:sdt>
    </w:p>
    <w:p w:rsidR="0093230C" w:rsidP="0093230C" w:rsidRDefault="0093230C">
      <w:pPr>
        <w:pStyle w:val="Naslovdokumenta"/>
        <w:spacing w:after="0"/>
      </w:pPr>
      <w:r>
        <w:t>ZAPISNIK</w:t>
      </w:r>
    </w:p>
    <w:p w:rsidRPr="00CD6156" w:rsidR="0093230C" w:rsidP="0093230C" w:rsidRDefault="0093230C">
      <w:pPr>
        <w:spacing w:after="0"/>
        <w:jc w:val="center"/>
        <w:rPr>
          <w:b/>
        </w:rPr>
      </w:pPr>
      <w:r>
        <w:rPr>
          <w:b/>
        </w:rPr>
        <w:t xml:space="preserve">od </w:t>
      </w:r>
      <w:sdt>
        <w:sdtPr>
          <w:rPr>
            <w:rStyle w:val="eSPISCCParagraphDefaultFont"/>
            <w:rFonts w:eastAsiaTheme="minorHAnsi"/>
          </w:rPr>
          <w:alias w:val="Sudska radnja_Zapisnik_Stvarni početak (datum)"/>
          <w:tag w:val="DomainObject.StvarniPocetakDatum_1"/>
          <w:id w:val="-1811625172"/>
          <w:placeholder>
            <w:docPart w:val="F64AF0F91D9B476CA7D9141F902A82D8"/>
          </w:placeholder>
          <w:dataBinding w:xpath="/icms/DomainObject.StvarniPocetakDatum/derivirana_varijabla[@naziv='DomainObject.StvarniPocetakDatum_1']" w:storeItemID="{100293BC-3C9C-4740-99C7-73F5E9006100}"/>
          <w:date w:fullDate="2026-03-02T00:00:00Z">
            <w:dateFormat w:val="d. MMMM yyyy."/>
            <w:lid w:val="hr-HR"/>
            <w:storeMappedDataAs w:val="text"/>
            <w:calendar w:val="gregorian"/>
          </w:date>
        </w:sdtPr>
        <w:sdtEndPr>
          <w:rPr>
            <w:rStyle w:val="eSPISCCParagraphDefaultFont"/>
          </w:rPr>
        </w:sdtEndPr>
        <w:sdtContent>
          <w:r w:rsidRPr="000C0224" w:rsidR="000C0224">
            <w:rPr>
              <w:rStyle w:val="eSPISCCParagraphDefaultFont"/>
              <w:rFonts w:eastAsiaTheme="minorHAnsi"/>
            </w:rPr>
            <w:t>2. ožujka 2026.</w:t>
          </w:r>
        </w:sdtContent>
      </w:sdt>
      <w:r>
        <w:rPr>
          <w:b/>
        </w:rPr>
        <w:t xml:space="preserve"> </w:t>
      </w:r>
    </w:p>
    <w:p w:rsidR="0093230C" w:rsidP="0093230C" w:rsidRDefault="0093230C">
      <w:pPr>
        <w:spacing w:before="480"/>
      </w:pPr>
      <w:r>
        <w:t>Prisutni od suda</w:t>
      </w:r>
    </w:p>
    <w:p w:rsidR="0093230C" w:rsidP="0093230C" w:rsidRDefault="0093230C">
      <w:pPr>
        <w:pStyle w:val="Pravnastvar2"/>
        <w:tabs>
          <w:tab w:val="clear" w:pos="1560"/>
          <w:tab w:val="left" w:pos="1843"/>
        </w:tabs>
        <w:ind w:left="1843" w:hanging="1276"/>
      </w:pPr>
      <w:r>
        <w:t>Sudac:</w:t>
      </w:r>
      <w:r>
        <w:tab/>
      </w:r>
      <w:sdt>
        <w:sdtPr>
          <w:rPr>
            <w:rStyle w:val="eSPISCCParagraphDefaultFont"/>
            <w:rFonts w:eastAsiaTheme="minorHAnsi"/>
          </w:rPr>
          <w:alias w:val="Sudac (ime i prezime)"/>
          <w:tag w:val="DomainObject.Predmet.Referada.Sudac_1"/>
          <w:id w:val="1789160764"/>
          <w:placeholder>
            <w:docPart w:val="072908ED53E0481DB13162DB4D2EBB06"/>
          </w:placeholder>
          <w:dataBinding w:xpath="/icms/DomainObject.Predmet.Referada.Sudac/derivirana_varijabla[@naziv='DomainObject.Predmet.Referada.Sudac_1']" w:storeItemID="{100293BC-3C9C-4740-99C7-73F5E9006100}"/>
          <w:text/>
        </w:sdtPr>
        <w:sdtEndPr>
          <w:rPr>
            <w:rStyle w:val="eSPISCCParagraphDefaultFont"/>
          </w:rPr>
        </w:sdtEndPr>
        <w:sdtContent>
          <w:r w:rsidRPr="000C0224" w:rsidR="000C0224">
            <w:rPr>
              <w:rStyle w:val="eSPISCCParagraphDefaultFont"/>
              <w:rFonts w:eastAsiaTheme="minorHAnsi"/>
            </w:rPr>
            <w:t>Adriana Puž</w:t>
          </w:r>
        </w:sdtContent>
      </w:sdt>
      <w:r>
        <w:rPr>
          <w:rStyle w:val="PozadinaSvijetloZelena"/>
        </w:rPr>
        <w:t xml:space="preserve">                                  Tužitelj: </w:t>
      </w:r>
      <w:sdt>
        <w:sdtPr>
          <w:rPr>
            <w:rStyle w:val="eSPISCCParagraphDefaultFont"/>
            <w:rFonts w:eastAsiaTheme="minorHAnsi"/>
          </w:rPr>
          <w:alias w:val="Tužitelj (ime i prezime)"/>
          <w:tag w:val="DomainObject.Predmet.StrankaNazivFormated_1"/>
          <w:id w:val="-44768378"/>
          <w:placeholder>
            <w:docPart w:val="EB1A07BB29604ED99DDEFC1238E245C8"/>
          </w:placeholder>
          <w:dataBinding w:xpath="/icms/DomainObject.Predmet.StrankaNazivFormated/derivirana_varijabla[@naziv='DomainObject.Predmet.StrankaNazivFormated_1']" w:storeItemID="{100293BC-3C9C-4740-99C7-73F5E9006100}"/>
          <w:text/>
        </w:sdtPr>
        <w:sdtEndPr>
          <w:rPr>
            <w:rStyle w:val="eSPISCCParagraphDefaultFont"/>
          </w:rPr>
        </w:sdtEndPr>
        <w:sdtContent>
          <w:r w:rsidRPr="000C0224" w:rsidR="000C0224">
            <w:rPr>
              <w:rStyle w:val="eSPISCCParagraphDefaultFont"/>
              <w:rFonts w:eastAsiaTheme="minorHAnsi"/>
            </w:rPr>
            <w:t>Janez Bensa</w:t>
          </w:r>
        </w:sdtContent>
      </w:sdt>
      <w:r>
        <w:rPr>
          <w:rStyle w:val="PozadinaSvijetloZelena"/>
        </w:rPr>
        <w:t xml:space="preserve"> </w:t>
      </w:r>
    </w:p>
    <w:p w:rsidR="0093230C" w:rsidP="0093230C" w:rsidRDefault="0093230C">
      <w:pPr>
        <w:pStyle w:val="Pravnastvar2"/>
        <w:tabs>
          <w:tab w:val="clear" w:pos="1560"/>
          <w:tab w:val="left" w:pos="1843"/>
        </w:tabs>
        <w:ind w:left="1843" w:hanging="1276"/>
      </w:pPr>
      <w:r>
        <w:t>Zapisničar:</w:t>
      </w:r>
      <w:r>
        <w:tab/>
      </w:r>
      <w:sdt>
        <w:sdtPr>
          <w:rPr>
            <w:rStyle w:val="eSPISCCParagraphDefaultFont"/>
            <w:rFonts w:eastAsiaTheme="minorHAnsi"/>
          </w:rPr>
          <w:alias w:val="Zapisničar (ime i prezime)"/>
          <w:tag w:val="DomainObject.Predmet.Zapisnicar_1"/>
          <w:id w:val="1064764620"/>
          <w:placeholder>
            <w:docPart w:val="42D4432CB8F44FB78554BB980E2B8C15"/>
          </w:placeholder>
          <w:dataBinding w:xpath="/icms/DomainObject.Predmet.Zapisnicar/derivirana_varijabla[@naziv='DomainObject.Predmet.Zapisnicar_1']" w:storeItemID="{100293BC-3C9C-4740-99C7-73F5E9006100}"/>
          <w:text/>
        </w:sdtPr>
        <w:sdtEndPr>
          <w:rPr>
            <w:rStyle w:val="eSPISCCParagraphDefaultFont"/>
          </w:rPr>
        </w:sdtEndPr>
        <w:sdtContent>
          <w:r w:rsidRPr="000C0224" w:rsidR="000C0224">
            <w:rPr>
              <w:rStyle w:val="eSPISCCParagraphDefaultFont"/>
              <w:rFonts w:eastAsiaTheme="minorHAnsi"/>
            </w:rPr>
            <w:t>Vesna Rajčić</w:t>
          </w:r>
        </w:sdtContent>
      </w:sdt>
      <w:r>
        <w:rPr>
          <w:rStyle w:val="PozadinaSvijetloZelena"/>
        </w:rPr>
        <w:t xml:space="preserve">                        Tuženik: </w:t>
      </w:r>
      <w:sdt>
        <w:sdtPr>
          <w:rPr>
            <w:rStyle w:val="eSPISCCParagraphDefaultFont"/>
            <w:rFonts w:eastAsiaTheme="minorHAnsi"/>
          </w:rPr>
          <w:alias w:val="Tuženik (ime i prezime)"/>
          <w:tag w:val="DomainObject.Predmet.ProtustrankaNazivFormated_1"/>
          <w:id w:val="-2039037006"/>
          <w:placeholder>
            <w:docPart w:val="5F6A493201F24709B11F90E9974ECFAF"/>
          </w:placeholder>
          <w:dataBinding w:xpath="/icms/DomainObject.Predmet.ProtustrankaNazivFormated/derivirana_varijabla[@naziv='DomainObject.Predmet.ProtustrankaNazivFormated_1']" w:storeItemID="{100293BC-3C9C-4740-99C7-73F5E9006100}"/>
          <w:text/>
        </w:sdtPr>
        <w:sdtEndPr>
          <w:rPr>
            <w:rStyle w:val="eSPISCCParagraphDefaultFont"/>
          </w:rPr>
        </w:sdtEndPr>
        <w:sdtContent>
          <w:r w:rsidRPr="000C0224" w:rsidR="000C0224">
            <w:rPr>
              <w:rStyle w:val="eSPISCCParagraphDefaultFont"/>
              <w:rFonts w:eastAsiaTheme="minorHAnsi"/>
            </w:rPr>
            <w:t>Enrico Martinčić</w:t>
          </w:r>
        </w:sdtContent>
      </w:sdt>
      <w:r>
        <w:rPr>
          <w:rStyle w:val="PozadinaSvijetloZelena"/>
        </w:rPr>
        <w:t xml:space="preserve"> </w:t>
      </w:r>
    </w:p>
    <w:p w:rsidR="0093230C" w:rsidP="0093230C" w:rsidRDefault="0093230C">
      <w:pPr>
        <w:pStyle w:val="Pravnastvar2"/>
        <w:tabs>
          <w:tab w:val="clear" w:pos="1560"/>
          <w:tab w:val="left" w:pos="1843"/>
        </w:tabs>
        <w:ind w:left="1843" w:hanging="1276"/>
      </w:pPr>
      <w:r>
        <w:tab/>
        <w:t xml:space="preserve">                                                       Radi:</w:t>
      </w:r>
      <w:r>
        <w:tab/>
      </w:r>
      <w:sdt>
        <w:sdtPr>
          <w:rPr>
            <w:rStyle w:val="eSPISCCParagraphDefaultFont"/>
            <w:rFonts w:eastAsiaTheme="minorHAnsi"/>
          </w:rPr>
          <w:alias w:val="Radi (naziv vrste spora)"/>
          <w:tag w:val="DomainObject.Predmet.VrstaSpora.Naziv_1"/>
          <w:id w:val="-790738219"/>
          <w:placeholder>
            <w:docPart w:val="956C1559B4FB4F70A2BE2C50967F3488"/>
          </w:placeholder>
          <w:dataBinding w:xpath="/icms/DomainObject.Predmet.VrstaSpora.Naziv/derivirana_varijabla[@naziv='DomainObject.Predmet.VrstaSpora.Naziv_1']" w:storeItemID="{100293BC-3C9C-4740-99C7-73F5E9006100}"/>
          <w:text/>
        </w:sdtPr>
        <w:sdtEndPr>
          <w:rPr>
            <w:rStyle w:val="eSPISCCParagraphDefaultFont"/>
          </w:rPr>
        </w:sdtEndPr>
        <w:sdtContent>
          <w:r w:rsidRPr="000C0224" w:rsidR="000C0224">
            <w:rPr>
              <w:rStyle w:val="eSPISCCParagraphDefaultFont"/>
              <w:rFonts w:eastAsiaTheme="minorHAnsi"/>
            </w:rPr>
            <w:t>Obvezno - isplata</w:t>
          </w:r>
        </w:sdtContent>
      </w:sdt>
      <w:r>
        <w:t xml:space="preserve"> </w:t>
      </w:r>
    </w:p>
    <w:p w:rsidR="0093230C" w:rsidP="0093230C" w:rsidRDefault="0093230C">
      <w:pPr>
        <w:pStyle w:val="Poetniodjeljak"/>
      </w:pPr>
      <w:r>
        <w:t xml:space="preserve">Sudac započinje  </w:t>
      </w:r>
      <w:bookmarkStart w:name="Tekst6" w:id="0"/>
      <w:r>
        <w:t xml:space="preserve">ročište u </w:t>
      </w:r>
      <w:bookmarkEnd w:id="0"/>
      <w:sdt>
        <w:sdtPr>
          <w:rPr>
            <w:rStyle w:val="eSPISCCParagraphDefaultFont"/>
          </w:rPr>
          <w:alias w:val="Sudska radnja_Zapisnik_Stvarni početak (vrijeme)"/>
          <w:tag w:val="DomainObject.StvarniPocetakVrijeme_1"/>
          <w:id w:val="-456879743"/>
          <w:placeholder>
            <w:docPart w:val="331B55D1FB594069A031B68D0A44FB46"/>
          </w:placeholder>
          <w:dataBinding w:xpath="/icms/DomainObject.StvarniPocetakVrijeme/derivirana_varijabla[@naziv='DomainObject.StvarniPocetakVrijeme_1']" w:storeItemID="{100293BC-3C9C-4740-99C7-73F5E9006100}"/>
          <w:text/>
        </w:sdtPr>
        <w:sdtEndPr>
          <w:rPr>
            <w:rStyle w:val="eSPISCCParagraphDefaultFont"/>
          </w:rPr>
        </w:sdtEndPr>
        <w:sdtContent>
          <w:r w:rsidRPr="000C0224" w:rsidR="000C0224">
            <w:rPr>
              <w:rStyle w:val="eSPISCCParagraphDefaultFont"/>
            </w:rPr>
            <w:t>09:00</w:t>
          </w:r>
        </w:sdtContent>
      </w:sdt>
      <w:r>
        <w:t xml:space="preserve"> sati i objavljuje predmet raspravljanja.</w:t>
      </w:r>
    </w:p>
    <w:p w:rsidR="0093230C" w:rsidP="0093230C" w:rsidRDefault="0093230C">
      <w:pPr>
        <w:pStyle w:val="NormaleSPIS"/>
      </w:pPr>
      <w:r>
        <w:t>Rasprava je javna.</w:t>
      </w:r>
    </w:p>
    <w:p w:rsidR="0093230C" w:rsidP="0093230C" w:rsidRDefault="0093230C">
      <w:pPr>
        <w:pStyle w:val="NormaleSPIS"/>
      </w:pPr>
      <w:r>
        <w:t>Utvrđuje se da su pristupili:</w:t>
      </w:r>
    </w:p>
    <w:p w:rsidR="0093230C" w:rsidP="0093230C" w:rsidRDefault="0093230C">
      <w:pPr>
        <w:pStyle w:val="NormaleSPIS"/>
        <w:tabs>
          <w:tab w:val="left" w:pos="1843"/>
        </w:tabs>
        <w:ind w:left="1843" w:hanging="1276"/>
      </w:pPr>
      <w:r>
        <w:t>za tužitelja:</w:t>
      </w:r>
      <w:sdt>
        <w:sdtPr>
          <w:rPr>
            <w:rStyle w:val="eSPISCCParagraphDefaultFont"/>
          </w:rPr>
          <w:alias w:val="Sudska radnja_Zapisnik_Ucesnik (odaberi iz liste ili upiši)"/>
          <w:tag w:val="DomainObject.UcesnikSudskeRadnjeListNaziv_1"/>
          <w:id w:val="531614672"/>
          <w:placeholder>
            <w:docPart w:val="0BCA8488572B40C68DCFFB3B77EC8CF8"/>
          </w:placeholder>
          <w:dataBinding w:xpath="/icms/DomainObject.UcesnikSudskeRadnjeListNaziv/derivirana_varijabla[@naziv='DomainObject.UcesnikSudskeRadnjeListNaziv_1']/item" w:storeItemID="{100293BC-3C9C-4740-99C7-73F5E9006100}"/>
          <w:comboBox w:lastValue="osobno uz pun. Lovorku Juranović, odvjet. u Rijeci">
            <w:listItem w:displayText="osobno uz pun. Lovorku Juranović, odvjet. u Rijeci" w:value="osobno uz pun. Lovorku Juranović, odvjet. u Rijeci"/>
          </w:comboBox>
        </w:sdtPr>
        <w:sdtEndPr>
          <w:rPr>
            <w:rStyle w:val="PozadinaSvijetloZelena"/>
            <w:rFonts w:cstheme="minorBidi"/>
            <w:shd w:val="clear" w:color="auto" w:fill="CCFFCC"/>
          </w:rPr>
        </w:sdtEndPr>
        <w:sdtContent>
          <w:r w:rsidR="000C0224">
            <w:rPr>
              <w:rStyle w:val="eSPISCCParagraphDefaultFont"/>
            </w:rPr>
            <w:t>osobno uz pun. Lovorku Juranović, odvjet. u Rijeci</w:t>
          </w:r>
        </w:sdtContent>
      </w:sdt>
    </w:p>
    <w:p w:rsidR="0093230C" w:rsidP="0093230C" w:rsidRDefault="0093230C">
      <w:pPr>
        <w:pStyle w:val="NormaleSPIS"/>
        <w:tabs>
          <w:tab w:val="left" w:pos="1843"/>
        </w:tabs>
        <w:ind w:left="1843" w:hanging="1276"/>
      </w:pPr>
      <w:r>
        <w:t>za tuženika:</w:t>
      </w:r>
      <w:bookmarkStart w:name="Tekst8" w:id="1"/>
      <w:r>
        <w:tab/>
      </w:r>
      <w:bookmarkEnd w:id="1"/>
      <w:sdt>
        <w:sdtPr>
          <w:rPr>
            <w:rStyle w:val="eSPISCCParagraphDefaultFont"/>
          </w:rPr>
          <w:alias w:val="Sudska radnja_Zapisnik_Ucesnik (odaberi iz liste ili upiši)"/>
          <w:tag w:val="DomainObject.UcesnikSudskeRadnjeListNaziv_2"/>
          <w:id w:val="767202382"/>
          <w:placeholder>
            <w:docPart w:val="33BA740488D64DD1A94D1308DD9460EA"/>
          </w:placeholder>
          <w:dataBinding w:xpath="/icms/DomainObject.UcesnikSudskeRadnjeListNaziv/derivirana_varijabla[@naziv='DomainObject.UcesnikSudskeRadnjeListNaziv_2']/item" w:storeItemID="{100293BC-3C9C-4740-99C7-73F5E9006100}"/>
          <w:comboBox/>
        </w:sdtPr>
        <w:sdtEndPr>
          <w:rPr>
            <w:rStyle w:val="PozadinaSvijetloZuta"/>
            <w:rFonts w:cstheme="minorBidi"/>
            <w:shd w:val="clear" w:color="auto" w:fill="FFFFCC"/>
          </w:rPr>
        </w:sdtEndPr>
        <w:sdtContent>
          <w:r w:rsidR="000C0224">
            <w:rPr>
              <w:rStyle w:val="eSPISCCParagraphDefaultFont"/>
            </w:rPr>
            <w:t>pun. Branislav Musulin, odvjet. u Rijeci</w:t>
          </w:r>
        </w:sdtContent>
      </w:sdt>
    </w:p>
    <w:sdt>
      <w:sdtPr>
        <w:rPr>
          <w:rStyle w:val="eSPISCCParagraphDefaultFont"/>
        </w:rPr>
        <w:alias w:val="Bilješke o glavnoj raspravi (ukloni ako ne treba)"/>
        <w:tag w:val="Rich Text"/>
        <w:id w:val="117115263"/>
        <w:placeholder>
          <w:docPart w:val="BD7F13CB162A48E89FF4D36E08D5AA47"/>
        </w:placeholder>
        <w:showingPlcHdr/>
      </w:sdtPr>
      <w:sdtEndPr>
        <w:rPr>
          <w:rStyle w:val="eSPISCCParagraphDefaultFont"/>
        </w:rPr>
      </w:sdtEndPr>
      <w:sdtContent>
        <w:p w:rsidR="0093230C" w:rsidP="000C0224" w:rsidRDefault="000C0224">
          <w:pPr>
            <w:pStyle w:val="NormaleSPIS"/>
            <w:shd w:val="clear" w:color="000000" w:fill="FFFFCC"/>
            <w:ind w:left="567" w:firstLine="0"/>
          </w:pPr>
          <w:r w:rsidRPr="000C0224">
            <w:rPr>
              <w:rStyle w:val="Tekstrezerviranogmjesta"/>
              <w:shd w:val="clear" w:color="auto" w:fill="FFFFFF"/>
            </w:rPr>
            <w:t>_______________</w:t>
          </w:r>
        </w:p>
      </w:sdtContent>
    </w:sdt>
    <w:p w:rsidR="000C0224" w:rsidP="000C0224" w:rsidRDefault="000C0224">
      <w:pPr>
        <w:pStyle w:val="NormaleSPIS"/>
        <w:tabs>
          <w:tab w:val="left" w:pos="0"/>
        </w:tabs>
        <w:ind w:firstLine="0"/>
      </w:pPr>
      <w:bookmarkStart w:name="Tekst9" w:id="2"/>
      <w:r>
        <w:tab/>
        <w:t xml:space="preserve">Utvrđuje se da je pristupila svjedokinja Sanda Marinčić, a nije pristupio svjedok Vjeran Jerkić koji je dostavio liječničku potvrdu, koji se čita. </w:t>
      </w:r>
    </w:p>
    <w:p w:rsidR="000C0224" w:rsidP="000C0224" w:rsidRDefault="000C0224">
      <w:pPr>
        <w:pStyle w:val="NormaleSPIS"/>
        <w:tabs>
          <w:tab w:val="left" w:pos="0"/>
        </w:tabs>
        <w:ind w:firstLine="0"/>
      </w:pPr>
      <w:r>
        <w:tab/>
        <w:t xml:space="preserve">Pun. tuženika navodi da ima saznanja da svjedok Vjeran Jerkić je počeo raditi pa predlaže da ga se pozove putem radnog mjesta tj. putem agencije Remax u Rijeci. </w:t>
      </w:r>
    </w:p>
    <w:p w:rsidR="000C0224" w:rsidP="000C0224" w:rsidRDefault="000C0224">
      <w:pPr>
        <w:pStyle w:val="NormaleSPIS"/>
        <w:tabs>
          <w:tab w:val="left" w:pos="0"/>
        </w:tabs>
        <w:ind w:firstLine="0"/>
      </w:pPr>
      <w:r>
        <w:tab/>
        <w:t xml:space="preserve">Tužitelj ustraje kod tužbe i tužbenog zahtjeva, te navoda iz podneska od 13. kolovoza 2025. </w:t>
      </w:r>
    </w:p>
    <w:p w:rsidR="000C0224" w:rsidP="000C0224" w:rsidRDefault="000C0224">
      <w:pPr>
        <w:pStyle w:val="NormaleSPIS"/>
        <w:tabs>
          <w:tab w:val="left" w:pos="0"/>
        </w:tabs>
        <w:ind w:firstLine="0"/>
      </w:pPr>
      <w:r>
        <w:tab/>
        <w:t xml:space="preserve">Tuženik prije upuštanje u raspravljanje ističe da se protivi preinaci tužbenog zahtjeva jer nije u skladu sa nalazom i mišljenjem vještaka jer vještak u točki 5.1. je utvrdio umanjenu tržišnu vrijednost a u kojoj je sadržan iznos iz točke 5.2. a ne da se takvi iznosi zbrajaju, što i proizlazi i iz površine izračuna koji vrijednosti  metra kvadrata prema sadašnjoj površini nekretnine jer vrijednost nekretnine utvrđuje u iznosu od 129.000,00 EUR a umanjuje vrijednost za 16.400 a sam prijeporni dio od </w:t>
      </w:r>
      <w:r>
        <w:lastRenderedPageBreak/>
        <w:t xml:space="preserve">122,18 m2 ima manju vrijednost sadržana u istoj, a nadalje ustraje kod odgovora na tužbu i dosadašnjih navod, te istaknutog prigovora prijeboja. </w:t>
      </w:r>
    </w:p>
    <w:p w:rsidR="000C0224" w:rsidP="000C0224" w:rsidRDefault="000C0224">
      <w:pPr>
        <w:pStyle w:val="NormaleSPIS"/>
        <w:tabs>
          <w:tab w:val="left" w:pos="0"/>
        </w:tabs>
        <w:ind w:firstLine="0"/>
      </w:pPr>
      <w:r>
        <w:tab/>
        <w:t xml:space="preserve">Tužitelj smatra da se ne radi o preinaci tužbenog zahtjeva već o usklađenju sa nalazom vještaka a pojašnjava da je on shvatio nalaz vještaka na način da treba zbrojiti iznose koje je utvrdio vještak po osnovi traženja tužitelja. Ukoliko je tuženik smatrao da vještak nije isto prikazao jasno onda je trebao istaknuti prigovor i tražiti da se dopuni odnosno razjasni nalaz. Vještak je izračunao najprije umanjenje vrijednosti zbog služnosti a nakon toga umanjenje vrijednosti zbog nemogućnosti gradnje na dijelu čestice. </w:t>
      </w:r>
    </w:p>
    <w:p w:rsidR="000C0224" w:rsidP="000C0224" w:rsidRDefault="000C0224">
      <w:pPr>
        <w:pStyle w:val="NormaleSPIS"/>
        <w:tabs>
          <w:tab w:val="left" w:pos="0"/>
        </w:tabs>
        <w:ind w:firstLine="0"/>
      </w:pPr>
      <w:r>
        <w:tab/>
      </w:r>
      <w:r w:rsidR="00BF03D7">
        <w:t>Sudac donosi</w:t>
      </w:r>
    </w:p>
    <w:p w:rsidR="00BF03D7" w:rsidP="00BF03D7" w:rsidRDefault="00BF03D7">
      <w:pPr>
        <w:pStyle w:val="NormaleSPIS"/>
        <w:tabs>
          <w:tab w:val="left" w:pos="0"/>
        </w:tabs>
        <w:ind w:firstLine="0"/>
        <w:jc w:val="center"/>
      </w:pPr>
      <w:r>
        <w:t>r j e š e n j e</w:t>
      </w:r>
    </w:p>
    <w:p w:rsidR="00BF03D7" w:rsidP="000C0224" w:rsidRDefault="00BF03D7">
      <w:pPr>
        <w:pStyle w:val="NormaleSPIS"/>
        <w:tabs>
          <w:tab w:val="left" w:pos="0"/>
        </w:tabs>
        <w:ind w:firstLine="0"/>
      </w:pPr>
      <w:r>
        <w:tab/>
        <w:t xml:space="preserve">Na današnjem ročištu saslušati će se Sandra Martinčić. </w:t>
      </w:r>
    </w:p>
    <w:p w:rsidR="00BF03D7" w:rsidP="000C0224" w:rsidRDefault="00BF03D7">
      <w:pPr>
        <w:pStyle w:val="NormaleSPIS"/>
        <w:tabs>
          <w:tab w:val="left" w:pos="0"/>
        </w:tabs>
        <w:ind w:firstLine="0"/>
      </w:pPr>
      <w:r>
        <w:tab/>
        <w:t xml:space="preserve">Poziva se svjedok SANDRA MARTINČIĆ, od oca Argea, iz M. Drage, Potok 11, OIB 96828136060, rođena 1965., dipl.ekonomist, majka tuženika, propisno upozorena iskazuje: </w:t>
      </w:r>
    </w:p>
    <w:p w:rsidR="00BF03D7" w:rsidP="000C0224" w:rsidRDefault="00BF03D7">
      <w:pPr>
        <w:pStyle w:val="NormaleSPIS"/>
        <w:tabs>
          <w:tab w:val="left" w:pos="0"/>
        </w:tabs>
        <w:ind w:firstLine="0"/>
      </w:pPr>
      <w:r>
        <w:tab/>
      </w:r>
      <w:r w:rsidR="009913F1">
        <w:t xml:space="preserve">Moj sin je dobo od mog oca na dar ovu predmetnu nekretninu, nakon smrti mog oca odlučili smo prodati istu. Moj sin je dosta mlad pa smo se dogovorili da ću ja se baviti tom prodajom. Budući nisam imala iskustva obratila sam se jednom poznaniku Deanu Luliću kojeg sam znala da je agent za prodaju nekretnina, nisam znala za koju agenciju radi i on je rekao da radi za Remax, te mi ponudio ugovor sa tom agencijom. Bilo mi je objašnjeno da će oni objaviti prodaju i obaviti sve što treba sa prodajom. Pitao me jedino za cijenu, sin i ja smo se prethodno raspitali o cijeni te smo rekli da se prodaji po cijeni od 120,00 EUR za m2. Negdje u svibnju te godine me obavijestio ovaj poznanik da imaju kupca ali za nešto nižu cijenu, objasnio mi je da će se popisati predugovor te da će ići isplata u tri rate, te da je to uobičajeno. Ja sam došla u agenciju i tada sam upoznala prvi puta kupca, te smo potpisati predugovor. Ja nisam nikada bila niti sa kupce a niti sa agencijom na licu mjesta, ni bilo što pokazivala od nekretnine. Nikada me nije kontaktirala niti agencija niti ovaj poznanik da bih trebala ići na lice mjesta pokazati što se prodaje. Ja sam oko prodaje kontaktirala samo sa ovim Deanom, a dva dana prije potpisivanja predugovora sam upoznala gospodina Jerkića za kojeg mi je rečeno da je odvjetnik koji radi za agenciju. </w:t>
      </w:r>
      <w:r w:rsidR="006C4A61">
        <w:t xml:space="preserve">Gospodin Jerkić mi je rekao da treba potpisati predugovor i dalje smo dogovarali kad bi se mogli nai u agenciji sa kupcem. U agenciji sam se našla samo sa Jerkićem i kupce, a nije bio prisutan agent. Koliko ja znam Jerkić je sastavljao predugovor. Ja sam agentu rekla otprilike gdje se nalazi nekretnina i objasnila mu da nisam detaljno upoznata sa istom, da mislim da je djelomično ograničena sa suhozidom i da je negdje pri vrhu jedan dalekovod a li nisam bila siguran da li je na parceli ili iznad. Zbog toga je rekao da će on izaći na lice mjesta i poslikao je što ja znam parcelu te je objavio u oglasu.  Ne sjećam se da li je u oglasu bilo objavljeno da je infrastruktura uz cestu. Mene nije nitko iz agencije obavijestio da je kupac predlagao da se angažira geodet kako bi se točno utvrdio predmet prodaje. </w:t>
      </w:r>
      <w:r w:rsidR="00D8492E">
        <w:t xml:space="preserve">Ja nisam detaljno pročitala kupoprodajni ugovor i nisam vidjela da izjavljujem da nema tereta i prava trećih osoba, mene je ustvari zanimala cijena. Ja sam slijedeći puta vidjela kupca kad smo potpisivali kupoprodajni ugovor, bio je sa suprugom, to je bilo u kolovozu, bili smo zadovoljni i išli zajedno na piće. Razgovarali smo o tome da su bili više puta na terenu i da su zadovoljni, da nema veze što je dalekovod jer da će se odmaknuti 6 metara od istoga. Kasnije su me posjetili jednom u prosincu i donesli „paneton“ te su mi rekli da idu u selo vidjeti i susjede. Na tom piću je bio s nama i gospodin Jerkić i on je tada rekao da je u Hrvatskoj obaveza da se odmakne 6 metara od dalekovoda. Ja nisam razmišljala o tome da li se dalekovod nalazi na parceli ili iznad nje. Kupci su bili jako zadovolji i nije se uopće naziralo da bi bilo što bilo sporno. Ja nisam bila upoznata sa činjenicom da je kupac angažirao geodeta nakon kupnje, o tome sam dobila saznanja kada mi je pokazao tužitelj svoju komunikaciju sa agencijom. Ja mislim da je ta komunikacija bila između predugovora i ugovora a i nakon sklapanja ugovora. </w:t>
      </w:r>
      <w:r w:rsidR="00793ACE">
        <w:t xml:space="preserve">Ja uopće ne znam zašto se geodet angažirao tek nakon kupnje, da me netko pitao ranije ja bih bila pristala da geodet provjeri nekretninu, dapače sada je ispalo da nekretnina ima i već površinu, pa smatram da sam i oštećena. Ja nisam nikada rekla niti bila upoznata da se predlaže da snosimo troškove geodeta pa da sam ja to  odbila. Taj e-mail od Vjerena Jerkića koji je proslijeđen od tužitelja sam vidjela tek naknadno kada mi je proslijeđen od strane tužitelja. Ja ne znam da li je neki agent iz agencije odlazio sa kupcem na teren prije kupoprodaje. Mislim da negdje nakon više od godinu dana je meni kupac istaknuo da postoji po njemu problem sa nekretninom. Obavijestio me je da je angažiran geodet a da mu gospodin Jerkić više ne odgovara na upite. Meni je kupac rekao da planira napraviti jednu malu kućicu koja bi im bila vikendica kad budu u mirovini, to je bilo kad smo sklopili ugovor. Supruga od tužitelja mi je pokazivala i neke fotografije sa idejama kakva bi bila kuća, da bi bila u primorskom stilu, da ne bi bila velika i da je bilo dovoljno prostora da se bilo gdje smjesti i ima prekrasan pogled. </w:t>
      </w:r>
      <w:r w:rsidR="00974391">
        <w:t xml:space="preserve">Ja se sjećam da je tužitelj pričao o dalekovodu i da smeta za pogled i da je pitao Jerkića da li se može maknuti. Rekao mu je Jerkić da se to može ispitati. </w:t>
      </w:r>
    </w:p>
    <w:p w:rsidR="00793ACE" w:rsidP="000C0224" w:rsidRDefault="00793ACE">
      <w:pPr>
        <w:pStyle w:val="NormaleSPIS"/>
        <w:tabs>
          <w:tab w:val="left" w:pos="0"/>
        </w:tabs>
        <w:ind w:firstLine="0"/>
      </w:pPr>
      <w:r>
        <w:tab/>
        <w:t xml:space="preserve">Nemam više što za iskazati. Za svjedokinju nema pitanja. </w:t>
      </w:r>
    </w:p>
    <w:p w:rsidR="000C0224" w:rsidP="000C0224" w:rsidRDefault="000C0224">
      <w:pPr>
        <w:pStyle w:val="NormaleSPIS"/>
        <w:tabs>
          <w:tab w:val="left" w:pos="0"/>
        </w:tabs>
        <w:ind w:firstLine="0"/>
      </w:pPr>
      <w:r>
        <w:tab/>
      </w:r>
      <w:r w:rsidR="00974391">
        <w:t xml:space="preserve">Svjedokinja ne potražuje trošak te se otpušta. </w:t>
      </w:r>
    </w:p>
    <w:p w:rsidR="00974391" w:rsidP="000C0224" w:rsidRDefault="00974391">
      <w:pPr>
        <w:pStyle w:val="NormaleSPIS"/>
        <w:tabs>
          <w:tab w:val="left" w:pos="0"/>
        </w:tabs>
        <w:ind w:firstLine="0"/>
      </w:pPr>
      <w:r>
        <w:tab/>
        <w:t>Stranke ustraju kod prijedloga da se pozove svjedok Vjeran Jerkić i to putem radnog mjesta Habitator nekretnine d.o.o.</w:t>
      </w:r>
    </w:p>
    <w:p w:rsidR="00974391" w:rsidP="000C0224" w:rsidRDefault="00974391">
      <w:pPr>
        <w:pStyle w:val="NormaleSPIS"/>
        <w:tabs>
          <w:tab w:val="left" w:pos="0"/>
        </w:tabs>
        <w:ind w:firstLine="0"/>
      </w:pPr>
      <w:r>
        <w:tab/>
        <w:t>Sudac donosi</w:t>
      </w:r>
    </w:p>
    <w:p w:rsidR="00974391" w:rsidP="00974391" w:rsidRDefault="00974391">
      <w:pPr>
        <w:pStyle w:val="NormaleSPIS"/>
        <w:tabs>
          <w:tab w:val="left" w:pos="0"/>
        </w:tabs>
        <w:ind w:firstLine="0"/>
        <w:jc w:val="center"/>
      </w:pPr>
      <w:r>
        <w:t>r j e š e n j e</w:t>
      </w:r>
    </w:p>
    <w:p w:rsidR="00974391" w:rsidP="000C0224" w:rsidRDefault="00974391">
      <w:pPr>
        <w:pStyle w:val="NormaleSPIS"/>
        <w:tabs>
          <w:tab w:val="left" w:pos="0"/>
        </w:tabs>
        <w:ind w:firstLine="0"/>
      </w:pPr>
      <w:r>
        <w:tab/>
        <w:t>Iduće ročište zakazuje se za dan</w:t>
      </w:r>
    </w:p>
    <w:p w:rsidR="00974391" w:rsidP="00974391" w:rsidRDefault="00974391">
      <w:pPr>
        <w:pStyle w:val="NormaleSPIS"/>
        <w:tabs>
          <w:tab w:val="left" w:pos="0"/>
        </w:tabs>
        <w:ind w:firstLine="0"/>
        <w:jc w:val="center"/>
      </w:pPr>
      <w:r>
        <w:t>23. travnja 2026. u 09:00 sati</w:t>
      </w:r>
    </w:p>
    <w:p w:rsidR="00974391" w:rsidP="000C0224" w:rsidRDefault="00974391">
      <w:pPr>
        <w:pStyle w:val="NormaleSPIS"/>
        <w:tabs>
          <w:tab w:val="left" w:pos="0"/>
        </w:tabs>
        <w:ind w:firstLine="0"/>
      </w:pPr>
      <w:r>
        <w:tab/>
      </w:r>
    </w:p>
    <w:p w:rsidR="00974391" w:rsidP="000C0224" w:rsidRDefault="00974391">
      <w:pPr>
        <w:pStyle w:val="NormaleSPIS"/>
        <w:tabs>
          <w:tab w:val="left" w:pos="0"/>
        </w:tabs>
        <w:ind w:firstLine="0"/>
      </w:pPr>
    </w:p>
    <w:p w:rsidR="000C0224" w:rsidP="000C0224" w:rsidRDefault="00974391">
      <w:pPr>
        <w:pStyle w:val="NormaleSPIS"/>
        <w:tabs>
          <w:tab w:val="left" w:pos="0"/>
        </w:tabs>
        <w:ind w:firstLine="0"/>
      </w:pPr>
      <w:r>
        <w:tab/>
      </w:r>
      <w:bookmarkStart w:name="_GoBack" w:id="3"/>
      <w:bookmarkEnd w:id="3"/>
      <w:r>
        <w:t xml:space="preserve">što se nazočnima daje na znanje i obavezuju se pristupiti bez posebnog poziva a svjedok će se pozvati putem radnog mjesta. </w:t>
      </w:r>
    </w:p>
    <w:p w:rsidR="0093230C" w:rsidP="0093230C" w:rsidRDefault="0093230C">
      <w:pPr>
        <w:pStyle w:val="NormaleSPIS"/>
        <w:tabs>
          <w:tab w:val="left" w:pos="1843"/>
        </w:tabs>
        <w:ind w:left="1843" w:hanging="1276"/>
      </w:pPr>
      <w:r>
        <w:t>Dovršeno u</w:t>
      </w:r>
      <w:r>
        <w:tab/>
      </w:r>
      <w:bookmarkEnd w:id="2"/>
      <w:sdt>
        <w:sdtPr>
          <w:rPr>
            <w:rStyle w:val="eSPISCCParagraphDefaultFont"/>
          </w:rPr>
          <w:alias w:val="Sudska radnja_Zapisnik_Stvarni završetak (vrijeme)"/>
          <w:tag w:val="DomainObject.StvarniZavrsetakVrijeme_1"/>
          <w:id w:val="1799573849"/>
          <w:placeholder>
            <w:docPart w:val="C655359F032B4EC1B48D014458E77951"/>
          </w:placeholder>
          <w:dataBinding w:xpath="/icms/DomainObject.StvarniZavrsetakVrijeme/derivirana_varijabla[@naziv='DomainObject.StvarniZavrsetakVrijeme_1']" w:storeItemID="{100293BC-3C9C-4740-99C7-73F5E9006100}"/>
          <w:text/>
        </w:sdtPr>
        <w:sdtEndPr>
          <w:rPr>
            <w:rStyle w:val="Zadanifontodlomka"/>
            <w:rFonts w:cstheme="minorBidi"/>
            <w:noProof w:val="false"/>
          </w:rPr>
        </w:sdtEndPr>
        <w:sdtContent>
          <w:r w:rsidR="00974391">
            <w:rPr>
              <w:rStyle w:val="eSPISCCParagraphDefaultFont"/>
            </w:rPr>
            <w:t>09:40</w:t>
          </w:r>
        </w:sdtContent>
      </w:sdt>
      <w:r>
        <w:t xml:space="preserve"> sati.</w:t>
      </w:r>
    </w:p>
    <w:p w:rsidRPr="00800D5C" w:rsidR="0093230C" w:rsidP="0093230C" w:rsidRDefault="0093230C">
      <w:pPr>
        <w:pStyle w:val="Sudac"/>
        <w:ind w:left="0"/>
      </w:pPr>
      <w:r>
        <w:t xml:space="preserve">                                                  </w:t>
      </w:r>
    </w:p>
    <w:p w:rsidRPr="00800D5C" w:rsidR="0093230C" w:rsidP="0093230C" w:rsidRDefault="0093230C">
      <w:pPr>
        <w:spacing w:after="0"/>
      </w:pPr>
      <w:r w:rsidRPr="00800D5C">
        <w:t xml:space="preserve">                                                     </w:t>
      </w:r>
      <w:r>
        <w:t xml:space="preserve">     </w:t>
      </w:r>
      <w:r w:rsidRPr="00800D5C">
        <w:t xml:space="preserve"> Sudac                             </w:t>
      </w:r>
      <w:r>
        <w:t xml:space="preserve">    </w:t>
      </w:r>
      <w:r w:rsidRPr="00800D5C">
        <w:t xml:space="preserve"> Stranke</w:t>
      </w:r>
    </w:p>
    <w:p w:rsidR="0093230C" w:rsidP="0093230C" w:rsidRDefault="0093230C">
      <w:pPr>
        <w:spacing w:after="0"/>
      </w:pPr>
    </w:p>
    <w:p w:rsidRPr="00800D5C" w:rsidR="0093230C" w:rsidP="0093230C" w:rsidRDefault="0093230C">
      <w:pPr>
        <w:spacing w:after="0"/>
      </w:pPr>
    </w:p>
    <w:p w:rsidRPr="00800D5C" w:rsidR="0093230C" w:rsidP="0093230C" w:rsidRDefault="0093230C">
      <w:pPr>
        <w:spacing w:after="0"/>
      </w:pPr>
      <w:r w:rsidRPr="00800D5C">
        <w:t xml:space="preserve">                                                           Zapisničar                   </w:t>
      </w:r>
    </w:p>
    <w:p w:rsidR="008662CD" w:rsidP="008662CD" w:rsidRDefault="008662CD">
      <w:pPr>
        <w:keepNext/>
        <w:spacing w:after="0"/>
        <w:jc w:val="center"/>
        <w:rPr>
          <w:rFonts w:cs="Times New Roman"/>
          <w:b/>
          <w:caps/>
          <w:spacing w:val="100"/>
        </w:rPr>
      </w:pPr>
    </w:p>
    <w:sectPr w:rsidR="008662CD" w:rsidSect="00905E00">
      <w:headerReference w:type="default" r:id="rId10"/>
      <w:footerReference w:type="default" r:id="rId11"/>
      <w:pgSz w:w="11907" w:h="16839" w:code="9"/>
      <w:pgMar w:top="1417" w:right="1417" w:bottom="1417" w:left="1417" w:header="1134" w:footer="1134" w:gutter="0"/>
      <w:cols w:space="720"/>
      <w:titlePg/>
      <w:docGrid w:linePitch="326"/>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902CFB" w:rsidP="00537B78" w:rsidRDefault="00902CFB">
      <w:r>
        <w:separator/>
      </w:r>
    </w:p>
  </w:endnote>
  <w:endnote w:type="continuationSeparator" w:id="0">
    <w:p w:rsidR="00902CFB" w:rsidP="00537B78" w:rsidRDefault="00902CFB">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53308928"/>
      <w:docPartObj>
        <w:docPartGallery w:val="Page Numbers (Bottom of Page)"/>
        <w:docPartUnique/>
      </w:docPartObj>
    </w:sdtPr>
    <w:sdtEndPr/>
    <w:sdtContent>
      <w:p w:rsidR="00BC55CF" w:rsidRDefault="00BC55CF">
        <w:pPr>
          <w:pStyle w:val="Podnoje"/>
          <w:jc w:val="center"/>
        </w:pPr>
        <w:r>
          <w:fldChar w:fldCharType="begin"/>
        </w:r>
        <w:r>
          <w:instrText>PAGE   \* MERGEFORMAT</w:instrText>
        </w:r>
        <w:r>
          <w:fldChar w:fldCharType="separate"/>
        </w:r>
        <w:r w:rsidR="00974391">
          <w:t>4</w:t>
        </w:r>
        <w:r>
          <w:fldChar w:fldCharType="end"/>
        </w:r>
      </w:p>
    </w:sdtContent>
  </w:sdt>
  <w:p w:rsidR="006C43C5" w:rsidP="00BC55CF" w:rsidRDefault="006C43C5">
    <w:pPr>
      <w:pStyle w:val="Stranica"/>
      <w:tabs>
        <w:tab w:val="left" w:pos="7607"/>
      </w:tabs>
      <w:jc w:val="left"/>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902CFB" w:rsidP="00537B78" w:rsidRDefault="00902CFB">
      <w:r>
        <w:separator/>
      </w:r>
    </w:p>
  </w:footnote>
  <w:footnote w:type="continuationSeparator" w:id="0">
    <w:p w:rsidR="00902CFB" w:rsidP="00537B78" w:rsidRDefault="00902CFB">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C43C5" w:rsidP="00C92375" w:rsidRDefault="006C43C5">
    <w:pPr>
      <w:pStyle w:val="HeadereSPIS"/>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Pr>
        <w:alias w:val="Oznaka referade"/>
        <w:tag w:val="DomainObject.Predmet.Referada.Oznaka_1"/>
        <w:id w:val="2039546895"/>
        <w:placeholder>
          <w:docPart w:val="A198B90749284946BAA737251C732E9E"/>
        </w:placeholder>
        <w:dataBinding w:xpath="/icms/DomainObject.Predmet.Referada.Oznaka/derivirana_varijabla[@naziv='DomainObject.Predmet.Referada.Oznaka_1']" w:storeItemID="{100293BC-3C9C-4740-99C7-73F5E9006100}"/>
        <w:text/>
      </w:sdtPr>
      <w:sdtEndPr>
        <w:rPr>
          <w:rStyle w:val="eSPISCCParagraphDefaultFont"/>
        </w:rPr>
      </w:sdtEndPr>
      <w:sdtContent>
        <w:r w:rsidRPr="000C0224" w:rsidR="000C0224">
          <w:rPr>
            <w:rStyle w:val="eSPISCCParagraphDefaultFont"/>
          </w:rPr>
          <w:t>78</w:t>
        </w:r>
      </w:sdtContent>
    </w:sdt>
    <w:r>
      <w:rPr>
        <w:rStyle w:val="PozadinaSvijetloCrvena"/>
        <w:shd w:val="clear" w:color="auto" w:fill="auto"/>
      </w:rPr>
      <w:t xml:space="preserve"> :</w:t>
    </w:r>
    <w:r w:rsidRPr="001C4583">
      <w:rPr>
        <w:rStyle w:val="PozadinaSvijetloCrvena"/>
        <w:shd w:val="clear" w:color="auto" w:fill="auto"/>
      </w:rPr>
      <w:t xml:space="preserve"> </w:t>
    </w:r>
    <w:sdt>
      <w:sdtPr>
        <w:rPr>
          <w:rStyle w:val="eSPISCCParagraphDefaultFont"/>
        </w:rPr>
        <w:alias w:val="Poslovni broj dokumenta"/>
        <w:tag w:val="DomainObject.PoslovniBrojDokumenta"/>
        <w:id w:val="265122315"/>
        <w:placeholder>
          <w:docPart w:val="9E6DCF4BCFE64DDCAA65C5B08384F3D2"/>
        </w:placeholder>
        <w:dataBinding w:xpath="/icms/DomainObject.PoslovniBrojDokumenta/derivirana_varijabla[@naziv='DomainObject.PoslovniBrojDokumenta_1']" w:storeItemID="{100293BC-3C9C-4740-99C7-73F5E9006100}"/>
        <w:text/>
      </w:sdtPr>
      <w:sdtEndPr>
        <w:rPr>
          <w:rStyle w:val="eSPISCCParagraphDefaultFont"/>
        </w:rPr>
      </w:sdtEndPr>
      <w:sdtContent>
        <w:r w:rsidRPr="000C0224" w:rsidR="000C0224">
          <w:rPr>
            <w:rStyle w:val="eSPISCCParagraphDefaultFont"/>
          </w:rPr>
          <w:t>P-2451/2023-39</w:t>
        </w:r>
      </w:sdtContent>
    </w:sdt>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7">
    <w:nsid w:val="18825D6A"/>
    <w:multiLevelType w:val="multilevel"/>
    <w:tmpl w:val="041A0023"/>
    <w:styleLink w:val="lanaksekcija"/>
    <w:lvl w:ilvl="0">
      <w:start w:val="1"/>
      <w:numFmt w:val="upperRoman"/>
      <w:pStyle w:val="Naslov1"/>
      <w:lvlText w:val="Article %1."/>
      <w:lvlJc w:val="left"/>
      <w:pPr>
        <w:ind w:left="0" w:firstLine="0"/>
      </w:pPr>
    </w:lvl>
    <w:lvl w:ilvl="1">
      <w:start w:val="1"/>
      <w:numFmt w:val="decimalZero"/>
      <w:pStyle w:val="Naslov2"/>
      <w:isLgl/>
      <w:lvlText w:val="Section %1.%2"/>
      <w:lvlJc w:val="left"/>
      <w:pPr>
        <w:ind w:left="0" w:firstLine="0"/>
      </w:pPr>
    </w:lvl>
    <w:lvl w:ilvl="2">
      <w:start w:val="1"/>
      <w:numFmt w:val="lowerLetter"/>
      <w:pStyle w:val="Naslov3"/>
      <w:lvlText w:val="(%3)"/>
      <w:lvlJc w:val="left"/>
      <w:pPr>
        <w:ind w:left="720" w:hanging="432"/>
      </w:pPr>
    </w:lvl>
    <w:lvl w:ilvl="3">
      <w:start w:val="1"/>
      <w:numFmt w:val="lowerRoman"/>
      <w:pStyle w:val="Naslov4"/>
      <w:lvlText w:val="(%4)"/>
      <w:lvlJc w:val="right"/>
      <w:pPr>
        <w:ind w:left="864" w:hanging="144"/>
      </w:pPr>
    </w:lvl>
    <w:lvl w:ilvl="4">
      <w:start w:val="1"/>
      <w:numFmt w:val="decimal"/>
      <w:pStyle w:val="Naslov5"/>
      <w:lvlText w:val="%5)"/>
      <w:lvlJc w:val="left"/>
      <w:pPr>
        <w:ind w:left="1008" w:hanging="432"/>
      </w:pPr>
    </w:lvl>
    <w:lvl w:ilvl="5">
      <w:start w:val="1"/>
      <w:numFmt w:val="lowerLetter"/>
      <w:pStyle w:val="Naslov6"/>
      <w:lvlText w:val="%6)"/>
      <w:lvlJc w:val="left"/>
      <w:pPr>
        <w:ind w:left="1152" w:hanging="432"/>
      </w:pPr>
    </w:lvl>
    <w:lvl w:ilvl="6">
      <w:start w:val="1"/>
      <w:numFmt w:val="lowerRoman"/>
      <w:pStyle w:val="Naslov7"/>
      <w:lvlText w:val="%7)"/>
      <w:lvlJc w:val="right"/>
      <w:pPr>
        <w:ind w:left="1296" w:hanging="288"/>
      </w:pPr>
    </w:lvl>
    <w:lvl w:ilvl="7">
      <w:start w:val="1"/>
      <w:numFmt w:val="lowerLetter"/>
      <w:pStyle w:val="Naslov8"/>
      <w:lvlText w:val="%8."/>
      <w:lvlJc w:val="left"/>
      <w:pPr>
        <w:ind w:left="1440" w:hanging="432"/>
      </w:pPr>
    </w:lvl>
    <w:lvl w:ilvl="8">
      <w:start w:val="1"/>
      <w:numFmt w:val="lowerRoman"/>
      <w:pStyle w:val="Naslov9"/>
      <w:lvlText w:val="%9."/>
      <w:lvlJc w:val="right"/>
      <w:pPr>
        <w:ind w:left="1584" w:hanging="144"/>
      </w:pPr>
    </w:lvl>
  </w:abstractNum>
  <w:abstractNum w:abstractNumId="18">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0">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1">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2">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3">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5">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6">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7">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29">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2">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3">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5">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6">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37">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40"/>
  <w:attachedTemplate r:id="rId1"/>
  <w:stylePaneFormatFilter w:val="1021"/>
  <w:stylePaneSortMethod w:val="0000"/>
  <w:documentProtection w:edit="readOnly" w:enforcement="false"/>
  <w:defaultTabStop w:val="708"/>
  <w:hyphenationZone w:val="425"/>
  <w:doNotHyphenateCaps/>
  <w:characterSpacingControl w:val="doNotCompress"/>
  <w:savePreviewPicture/>
  <w:hdrShapeDefaults>
    <o:shapedefaults spidmax="2049" v:ext="edit"/>
  </w:hdrShapeDefaults>
  <w:footnotePr>
    <w:footnote w:id="-1"/>
    <w:footnote w:id="0"/>
  </w:footnotePr>
  <w:endnotePr>
    <w:endnote w:id="-1"/>
    <w:endnote w:id="0"/>
  </w:endnotePr>
  <w:compat>
    <w:compatSetting w:name="compatibilityMode" w:uri="http://schemas.microsoft.com/office/word" w:val="14"/>
  </w:compat>
  <w:docVars>
    <w:docVar w:name="StartDate" w:val="15. srpanj 2013."/>
    <w:docVar w:name="StartDateISO" w:val="2013-07-15"/>
    <w:docVar w:name="StartTime" w:val="06:46:23"/>
  </w:docVars>
  <w:rsids>
    <w:rsidRoot w:val="00DE061F"/>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0224"/>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529"/>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F57"/>
    <w:rsid w:val="0013000C"/>
    <w:rsid w:val="00130D63"/>
    <w:rsid w:val="00130ED7"/>
    <w:rsid w:val="001317DD"/>
    <w:rsid w:val="00134AA6"/>
    <w:rsid w:val="00135827"/>
    <w:rsid w:val="00135E70"/>
    <w:rsid w:val="00136174"/>
    <w:rsid w:val="00137AA7"/>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186F"/>
    <w:rsid w:val="002028EC"/>
    <w:rsid w:val="00202A2F"/>
    <w:rsid w:val="002036F4"/>
    <w:rsid w:val="002059E1"/>
    <w:rsid w:val="002066A8"/>
    <w:rsid w:val="0020670B"/>
    <w:rsid w:val="00207A46"/>
    <w:rsid w:val="00207F3F"/>
    <w:rsid w:val="002146AD"/>
    <w:rsid w:val="00217901"/>
    <w:rsid w:val="00217B1D"/>
    <w:rsid w:val="00220F17"/>
    <w:rsid w:val="00226502"/>
    <w:rsid w:val="00230588"/>
    <w:rsid w:val="00232861"/>
    <w:rsid w:val="00233507"/>
    <w:rsid w:val="0023422C"/>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3D96"/>
    <w:rsid w:val="002A4D01"/>
    <w:rsid w:val="002A52BD"/>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2E9B"/>
    <w:rsid w:val="003032EF"/>
    <w:rsid w:val="00303383"/>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9B9"/>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26546"/>
    <w:rsid w:val="00531269"/>
    <w:rsid w:val="00533860"/>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61"/>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3ACE"/>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2CD"/>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2CFB"/>
    <w:rsid w:val="009047F7"/>
    <w:rsid w:val="00904FE5"/>
    <w:rsid w:val="00905E00"/>
    <w:rsid w:val="0090770C"/>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30C"/>
    <w:rsid w:val="00932744"/>
    <w:rsid w:val="00936C72"/>
    <w:rsid w:val="009404D6"/>
    <w:rsid w:val="00941521"/>
    <w:rsid w:val="0094212D"/>
    <w:rsid w:val="009472A7"/>
    <w:rsid w:val="00950290"/>
    <w:rsid w:val="00951BAE"/>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4391"/>
    <w:rsid w:val="0097600C"/>
    <w:rsid w:val="0097782B"/>
    <w:rsid w:val="00980B4F"/>
    <w:rsid w:val="009820C4"/>
    <w:rsid w:val="0098305C"/>
    <w:rsid w:val="009843FD"/>
    <w:rsid w:val="009846DD"/>
    <w:rsid w:val="009851BB"/>
    <w:rsid w:val="0098608E"/>
    <w:rsid w:val="00987087"/>
    <w:rsid w:val="009874C2"/>
    <w:rsid w:val="00990268"/>
    <w:rsid w:val="009913F1"/>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A8C"/>
    <w:rsid w:val="00B40725"/>
    <w:rsid w:val="00B408E9"/>
    <w:rsid w:val="00B413B3"/>
    <w:rsid w:val="00B418BA"/>
    <w:rsid w:val="00B42515"/>
    <w:rsid w:val="00B42D08"/>
    <w:rsid w:val="00B42F4B"/>
    <w:rsid w:val="00B4437C"/>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4CF1"/>
    <w:rsid w:val="00BC529C"/>
    <w:rsid w:val="00BC55CF"/>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3D7"/>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391"/>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7C4"/>
    <w:rsid w:val="00D20E7F"/>
    <w:rsid w:val="00D23706"/>
    <w:rsid w:val="00D27872"/>
    <w:rsid w:val="00D27BF4"/>
    <w:rsid w:val="00D27DB9"/>
    <w:rsid w:val="00D27F53"/>
    <w:rsid w:val="00D3196F"/>
    <w:rsid w:val="00D33A6F"/>
    <w:rsid w:val="00D3444E"/>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2E39"/>
    <w:rsid w:val="00D73058"/>
    <w:rsid w:val="00D73BDF"/>
    <w:rsid w:val="00D741D0"/>
    <w:rsid w:val="00D74232"/>
    <w:rsid w:val="00D74B0F"/>
    <w:rsid w:val="00D75FFF"/>
    <w:rsid w:val="00D81326"/>
    <w:rsid w:val="00D82294"/>
    <w:rsid w:val="00D8264D"/>
    <w:rsid w:val="00D82ACE"/>
    <w:rsid w:val="00D83357"/>
    <w:rsid w:val="00D843ED"/>
    <w:rsid w:val="00D8481B"/>
    <w:rsid w:val="00D8492E"/>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061F"/>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F47"/>
    <w:rsid w:val="00EA39E4"/>
    <w:rsid w:val="00EA4EAC"/>
    <w:rsid w:val="00EA620A"/>
    <w:rsid w:val="00EB0D4C"/>
    <w:rsid w:val="00EB0FEE"/>
    <w:rsid w:val="00EB1284"/>
    <w:rsid w:val="00EB1F9D"/>
    <w:rsid w:val="00EB39DC"/>
    <w:rsid w:val="00EB421F"/>
    <w:rsid w:val="00EB53F6"/>
    <w:rsid w:val="00EB5CB3"/>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2049" v:ext="edit"/>
    <o:shapelayout v:ext="edit">
      <o:idmap data="1" v:ext="edit"/>
    </o:shapelayout>
  </w:shapeDefaults>
  <w:decimalSymbol w:val=","/>
  <w:listSeparator w:val=";"/>
  <w14:docId w14:val="72410044"/>
  <w15:docId w15:val="{52EF7E7C-D0F5-426B-893F-A0EE8BC0585C}"/>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0" w:semiHidden="true" w:unhideWhenUsed="true" w:qFormat="true"/>
    <w:lsdException w:name="heading 6" w:uiPriority="0" w:semiHidden="true" w:unhideWhenUsed="true" w:qFormat="true"/>
    <w:lsdException w:name="heading 7" w:uiPriority="0" w:semiHidden="true" w:unhideWhenUsed="true" w:qFormat="true"/>
    <w:lsdException w:name="heading 8" w:uiPriority="0" w:semiHidden="true" w:unhideWhenUsed="true" w:qFormat="true"/>
    <w:lsdException w:name="heading 9" w:uiPriority="0"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uiPriority="0" w:semiHidden="true" w:unhideWhenUsed="true" w:qFormat="true"/>
    <w:lsdException w:name="List Bullet" w:uiPriority="0" w:semiHidden="true" w:unhideWhenUsed="true" w:qFormat="true"/>
    <w:lsdException w:name="List Number" w:uiPriority="0" w:semiHidden="true" w:unhideWhenUsed="true" w:qFormat="true"/>
    <w:lsdException w:name="List 2" w:uiPriority="0" w:semiHidden="true" w:unhideWhenUsed="true"/>
    <w:lsdException w:name="List 3" w:uiPriority="0" w:semiHidden="true" w:unhideWhenUsed="true"/>
    <w:lsdException w:name="List 4" w:uiPriority="0" w:semiHidden="true" w:unhideWhenUsed="true"/>
    <w:lsdException w:name="List 5" w:uiPriority="0" w:semiHidden="true" w:unhideWhenUsed="true"/>
    <w:lsdException w:name="List Bullet 2" w:uiPriority="0" w:semiHidden="true" w:unhideWhenUsed="true" w:qFormat="true"/>
    <w:lsdException w:name="List Bullet 3" w:uiPriority="0" w:semiHidden="true" w:unhideWhenUsed="true"/>
    <w:lsdException w:name="List Bullet 4" w:uiPriority="0" w:semiHidden="true" w:unhideWhenUsed="true"/>
    <w:lsdException w:name="List Bullet 5" w:uiPriority="0" w:semiHidden="true" w:unhideWhenUsed="true"/>
    <w:lsdException w:name="List Number 2" w:uiPriority="0" w:semiHidden="true" w:unhideWhenUsed="true"/>
    <w:lsdException w:name="List Number 3" w:uiPriority="0" w:semiHidden="true" w:unhideWhenUsed="true"/>
    <w:lsdException w:name="List Number 4" w:uiPriority="0" w:semiHidden="true" w:unhideWhenUsed="true"/>
    <w:lsdException w:name="List Number 5" w:uiPriority="0"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uiPriority="0" w:semiHidden="true" w:unhideWhenUsed="true" w:qFormat="true"/>
    <w:lsdException w:name="List Continue 2" w:uiPriority="0" w:semiHidden="true" w:unhideWhenUsed="true" w:qFormat="true"/>
    <w:lsdException w:name="List Continue 3" w:uiPriority="0" w:semiHidden="true" w:unhideWhenUsed="true"/>
    <w:lsdException w:name="List Continue 4" w:uiPriority="0" w:semiHidden="true" w:unhideWhenUsed="true"/>
    <w:lsdException w:name="List Continue 5" w:uiPriority="0"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uiPriority="0"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unhideWhenUsed="true"/>
    <w:lsdException w:name="No Spacing" w:uiPriority="0" w:qFormat="true"/>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true"/>
    <w:lsdException w:name="List Paragraph" w:uiPriority="34" w:qFormat="true"/>
    <w:lsdException w:name="Quote" w:uiPriority="29"/>
    <w:lsdException w:name="Intense Quote" w:uiPriority="30"/>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true"/>
    <w:lsdException w:name="Intense Emphasis" w:uiPriority="21" w:semiHidden="true" w:unhideWhenUsed="true" w:qFormat="true"/>
    <w:lsdException w:name="Subtle Reference" w:semiHidden="true" w:unhideWhenUsed="true"/>
    <w:lsdException w:name="Intense Reference" w:semiHidden="true" w:unhideWhenUsed="true"/>
    <w:lsdException w:name="Book Title" w:semiHidden="true" w:unhideWhenUsed="true"/>
    <w:lsdException w:name="Bibliography" w:semiHidden="true" w:unhideWhenUsed="true"/>
    <w:lsdException w:name="TOC Heading" w:semiHidden="true" w:unhideWhenUsed="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20186F"/>
    <w:pPr>
      <w:spacing w:after="240" w:line="240" w:lineRule="auto"/>
    </w:pPr>
    <w:rPr>
      <w:rFonts w:ascii="Arial" w:hAnsi="Arial"/>
      <w:sz w:val="24"/>
      <w:szCs w:val="24"/>
      <w:lang w:val="hr-HR"/>
    </w:rPr>
  </w:style>
  <w:style w:type="paragraph" w:styleId="Naslov1">
    <w:name w:val="heading 1"/>
    <w:basedOn w:val="Normal"/>
    <w:next w:val="Normal"/>
    <w:link w:val="Naslov1Char"/>
    <w:uiPriority w:val="9"/>
    <w:unhideWhenUsed/>
    <w:rsid w:val="00EB0D4C"/>
    <w:pPr>
      <w:keepNext/>
      <w:keepLines/>
      <w:numPr>
        <w:numId w:val="22"/>
      </w:numPr>
      <w:spacing w:before="480"/>
      <w:outlineLvl w:val="0"/>
    </w:pPr>
    <w:rPr>
      <w:rFonts w:eastAsiaTheme="majorEastAsia" w:cstheme="majorBidi"/>
      <w:b/>
      <w:bCs/>
      <w:color w:val="365F91" w:themeColor="accent1" w:themeShade="BF"/>
      <w:sz w:val="28"/>
      <w:szCs w:val="28"/>
    </w:rPr>
  </w:style>
  <w:style w:type="paragraph" w:styleId="Naslov2">
    <w:name w:val="heading 2"/>
    <w:basedOn w:val="Normal"/>
    <w:next w:val="Normal"/>
    <w:link w:val="Naslov2Char"/>
    <w:uiPriority w:val="9"/>
    <w:unhideWhenUsed/>
    <w:rsid w:val="00EB0D4C"/>
    <w:pPr>
      <w:keepNext/>
      <w:numPr>
        <w:ilvl w:val="1"/>
        <w:numId w:val="22"/>
      </w:numPr>
      <w:jc w:val="center"/>
      <w:outlineLvl w:val="1"/>
    </w:pPr>
    <w:rPr>
      <w:b/>
      <w:sz w:val="28"/>
      <w:szCs w:val="20"/>
    </w:rPr>
  </w:style>
  <w:style w:type="paragraph" w:styleId="Naslov3">
    <w:name w:val="heading 3"/>
    <w:basedOn w:val="Normal"/>
    <w:next w:val="Normal"/>
    <w:link w:val="Naslov3Char"/>
    <w:uiPriority w:val="9"/>
    <w:unhideWhenUsed/>
    <w:rsid w:val="00EB0D4C"/>
    <w:pPr>
      <w:keepNext/>
      <w:keepLines/>
      <w:numPr>
        <w:ilvl w:val="2"/>
        <w:numId w:val="22"/>
      </w:numPr>
      <w:spacing w:before="200"/>
      <w:outlineLvl w:val="2"/>
    </w:pPr>
    <w:rPr>
      <w:rFonts w:eastAsiaTheme="majorEastAsia" w:cstheme="majorBidi"/>
      <w:b/>
      <w:bCs/>
      <w:color w:val="4F81BD" w:themeColor="accent1"/>
    </w:rPr>
  </w:style>
  <w:style w:type="paragraph" w:styleId="Naslov4">
    <w:name w:val="heading 4"/>
    <w:basedOn w:val="Normal"/>
    <w:next w:val="Normal"/>
    <w:link w:val="Naslov4Char"/>
    <w:uiPriority w:val="9"/>
    <w:unhideWhenUsed/>
    <w:rsid w:val="00EB0D4C"/>
    <w:pPr>
      <w:keepNext/>
      <w:keepLines/>
      <w:numPr>
        <w:ilvl w:val="3"/>
        <w:numId w:val="22"/>
      </w:numPr>
      <w:spacing w:before="200"/>
      <w:outlineLvl w:val="3"/>
    </w:pPr>
    <w:rPr>
      <w:rFonts w:asciiTheme="majorHAnsi" w:hAnsiTheme="majorHAnsi" w:eastAsiaTheme="majorEastAsia" w:cstheme="majorBidi"/>
      <w:b/>
      <w:bCs/>
      <w:i/>
      <w:iCs/>
      <w:color w:val="4F81BD" w:themeColor="accent1"/>
    </w:rPr>
  </w:style>
  <w:style w:type="paragraph" w:styleId="Naslov5">
    <w:name w:val="heading 5"/>
    <w:basedOn w:val="Normal"/>
    <w:next w:val="Normal"/>
    <w:link w:val="Naslov5Char"/>
    <w:rsid w:val="00EB0D4C"/>
    <w:pPr>
      <w:numPr>
        <w:ilvl w:val="4"/>
        <w:numId w:val="22"/>
      </w:numPr>
      <w:spacing w:before="120" w:after="0"/>
      <w:outlineLvl w:val="4"/>
    </w:pPr>
    <w:rPr>
      <w:rFonts w:eastAsia="Times New Roman"/>
      <w:noProof/>
      <w:kern w:val="22"/>
      <w:sz w:val="22"/>
      <w:lang w:eastAsia="hr-HR"/>
    </w:rPr>
  </w:style>
  <w:style w:type="paragraph" w:styleId="Naslov6">
    <w:name w:val="heading 6"/>
    <w:basedOn w:val="Normal"/>
    <w:next w:val="Normal"/>
    <w:link w:val="Naslov6Char"/>
    <w:rsid w:val="00EB0D4C"/>
    <w:pPr>
      <w:numPr>
        <w:ilvl w:val="5"/>
        <w:numId w:val="22"/>
      </w:numPr>
      <w:spacing w:before="120" w:after="0"/>
      <w:outlineLvl w:val="5"/>
    </w:pPr>
    <w:rPr>
      <w:rFonts w:eastAsia="Times New Roman"/>
      <w:i/>
      <w:noProof/>
      <w:kern w:val="22"/>
      <w:sz w:val="22"/>
      <w:lang w:eastAsia="hr-HR"/>
    </w:rPr>
  </w:style>
  <w:style w:type="paragraph" w:styleId="Naslov7">
    <w:name w:val="heading 7"/>
    <w:basedOn w:val="Normal"/>
    <w:next w:val="Normal"/>
    <w:link w:val="Naslov7Char"/>
    <w:rsid w:val="00EB0D4C"/>
    <w:pPr>
      <w:numPr>
        <w:ilvl w:val="6"/>
        <w:numId w:val="22"/>
      </w:numPr>
      <w:spacing w:before="120" w:after="0"/>
      <w:outlineLvl w:val="6"/>
    </w:pPr>
    <w:rPr>
      <w:rFonts w:eastAsia="Times New Roman"/>
      <w:noProof/>
      <w:kern w:val="20"/>
      <w:sz w:val="22"/>
      <w:lang w:eastAsia="hr-HR"/>
    </w:rPr>
  </w:style>
  <w:style w:type="paragraph" w:styleId="Naslov8">
    <w:name w:val="heading 8"/>
    <w:basedOn w:val="Normal"/>
    <w:next w:val="Normal"/>
    <w:link w:val="Naslov8Char"/>
    <w:rsid w:val="00EB0D4C"/>
    <w:pPr>
      <w:numPr>
        <w:ilvl w:val="7"/>
        <w:numId w:val="22"/>
      </w:numPr>
      <w:spacing w:before="120" w:after="0"/>
      <w:outlineLvl w:val="7"/>
    </w:pPr>
    <w:rPr>
      <w:rFonts w:eastAsia="Times New Roman"/>
      <w:i/>
      <w:noProof/>
      <w:kern w:val="20"/>
      <w:sz w:val="22"/>
      <w:lang w:eastAsia="hr-HR"/>
    </w:rPr>
  </w:style>
  <w:style w:type="paragraph" w:styleId="Naslov9">
    <w:name w:val="heading 9"/>
    <w:basedOn w:val="Normal"/>
    <w:next w:val="Normal"/>
    <w:link w:val="Naslov9Char"/>
    <w:rsid w:val="00EB0D4C"/>
    <w:pPr>
      <w:numPr>
        <w:ilvl w:val="8"/>
        <w:numId w:val="22"/>
      </w:numPr>
      <w:spacing w:before="120" w:after="0"/>
      <w:outlineLvl w:val="8"/>
    </w:pPr>
    <w:rPr>
      <w:rFonts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EB0D4C"/>
    <w:rPr>
      <w:rFonts w:ascii="Times New Roman" w:hAnsi="Times New Roman" w:eastAsiaTheme="majorEastAsia" w:cstheme="majorBidi"/>
      <w:b/>
      <w:bCs/>
      <w:color w:val="365F91" w:themeColor="accent1" w:themeShade="BF"/>
      <w:sz w:val="28"/>
      <w:szCs w:val="28"/>
      <w:lang w:val="hr-HR"/>
    </w:rPr>
  </w:style>
  <w:style w:type="character" w:styleId="Naslov2Char" w:customStyle="true">
    <w:name w:val="Naslov 2 Char"/>
    <w:basedOn w:val="Zadanifontodlomka"/>
    <w:link w:val="Naslov2"/>
    <w:uiPriority w:val="9"/>
    <w:rsid w:val="00EB0D4C"/>
    <w:rPr>
      <w:rFonts w:ascii="Times New Roman" w:hAnsi="Times New Roman"/>
      <w:b/>
      <w:sz w:val="28"/>
      <w:szCs w:val="20"/>
      <w:lang w:val="hr-HR"/>
    </w:rPr>
  </w:style>
  <w:style w:type="character" w:styleId="Naslov3Char" w:customStyle="true">
    <w:name w:val="Naslov 3 Char"/>
    <w:basedOn w:val="Zadanifontodlomka"/>
    <w:link w:val="Naslov3"/>
    <w:uiPriority w:val="9"/>
    <w:rsid w:val="00EB0D4C"/>
    <w:rPr>
      <w:rFonts w:ascii="Times New Roman" w:hAnsi="Times New Roman" w:eastAsiaTheme="majorEastAsia" w:cstheme="majorBidi"/>
      <w:b/>
      <w:bCs/>
      <w:color w:val="4F81BD" w:themeColor="accent1"/>
      <w:sz w:val="24"/>
      <w:szCs w:val="24"/>
      <w:lang w:val="hr-HR"/>
    </w:rPr>
  </w:style>
  <w:style w:type="character" w:styleId="Naslov4Char" w:customStyle="true">
    <w:name w:val="Naslov 4 Char"/>
    <w:basedOn w:val="Zadanifontodlomka"/>
    <w:link w:val="Naslov4"/>
    <w:uiPriority w:val="9"/>
    <w:rsid w:val="00EB0D4C"/>
    <w:rPr>
      <w:rFonts w:asciiTheme="majorHAnsi" w:hAnsiTheme="majorHAnsi" w:eastAsiaTheme="majorEastAsia" w:cstheme="majorBidi"/>
      <w:b/>
      <w:bCs/>
      <w:i/>
      <w:iCs/>
      <w:color w:val="4F81BD" w:themeColor="accent1"/>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20186F"/>
    <w:rPr>
      <w:rFonts w:ascii="Arial" w:hAnsi="Arial"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auto"/>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20186F"/>
    <w:pPr>
      <w:tabs>
        <w:tab w:val="left" w:pos="7088"/>
      </w:tabs>
      <w:spacing w:after="0"/>
    </w:pPr>
    <w:rPr>
      <w:rFonts w:ascii="Arial" w:hAnsi="Arial"/>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numPr>
        <w:numId w:val="0"/>
      </w:num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C92375"/>
    <w:pPr>
      <w:spacing w:after="480"/>
      <w:jc w:val="right"/>
    </w:p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 w:id="1490706288">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glossary/document.xml" Type="http://schemas.openxmlformats.org/officeDocument/2006/relationships/glossaryDocument" Id="rId13"/><Relationship Target="numbering.xml" Type="http://schemas.openxmlformats.org/officeDocument/2006/relationships/numbering" Id="rId3"/><Relationship Target="footnotes.xml" Type="http://schemas.openxmlformats.org/officeDocument/2006/relationships/footnotes" Id="rId7"/><Relationship Target="fontTable.xml" Type="http://schemas.openxmlformats.org/officeDocument/2006/relationships/fontTable"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oter1.xml" Type="http://schemas.openxmlformats.org/officeDocument/2006/relationships/footer" Id="rId11"/><Relationship Target="settings.xml" Type="http://schemas.openxmlformats.org/officeDocument/2006/relationships/settings" Id="rId5"/><Relationship Target="header1.xml" Type="http://schemas.openxmlformats.org/officeDocument/2006/relationships/header" Id="rId10"/><Relationship Target="styles.xml" Type="http://schemas.openxmlformats.org/officeDocument/2006/relationships/styles" Id="rId4"/><Relationship Target="media/image1.png" Type="http://schemas.openxmlformats.org/officeDocument/2006/relationships/image" Id="rId9"/><Relationship Target="theme/theme1.xml" Type="http://schemas.openxmlformats.org/officeDocument/2006/relationships/theme" Id="rId14"/></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glossary/_rels/document.xml.rels><?xml version="1.0" encoding="UTF-8" standalone="yes"?><Relationships xmlns="http://schemas.openxmlformats.org/package/2006/relationships"><Relationship Target="webSettings.xml" Type="http://schemas.openxmlformats.org/officeDocument/2006/relationships/webSettings" Id="rId3"/><Relationship Target="settings.xml" Type="http://schemas.openxmlformats.org/officeDocument/2006/relationships/settings" Id="rId2"/><Relationship Target="styles.xml" Type="http://schemas.openxmlformats.org/officeDocument/2006/relationships/styles" Id="rId1"/><Relationship Target="fontTable.xml" Type="http://schemas.openxmlformats.org/officeDocument/2006/relationships/fontTable" Id="rId4"/></Relationships>
</file>

<file path=word/glossary/document.xml><?xml version="1.0" encoding="utf-8"?>
<w:glossary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802D1A1F14E64390A574B733411C4059"/>
        <w:category>
          <w:name w:val="Općenito"/>
          <w:gallery w:val="placeholder"/>
        </w:category>
        <w:types>
          <w:type w:val="bbPlcHdr"/>
        </w:types>
        <w:behaviors>
          <w:behavior w:val="content"/>
        </w:behaviors>
        <w:guid w:val="{B4B3C782-FCE1-4F08-9D19-3D86D841105C}"/>
      </w:docPartPr>
      <w:docPartBody>
        <w:p w:rsidR="00CD62B0" w:rsidRDefault="00DB24AB">
          <w:pPr>
            <w:pStyle w:val="802D1A1F14E64390A574B733411C4059"/>
          </w:pPr>
          <w:r w:rsidRPr="000B13D0">
            <w:rPr>
              <w:rStyle w:val="Tekstrezerviranogmjesta"/>
            </w:rPr>
            <w:t>Click here to enter text.</w:t>
          </w:r>
        </w:p>
      </w:docPartBody>
    </w:docPart>
    <w:docPart>
      <w:docPartPr>
        <w:name w:val="7ACD59D3B3EB48E2844AA45DC1475ABB"/>
        <w:category>
          <w:name w:val="Općenito"/>
          <w:gallery w:val="placeholder"/>
        </w:category>
        <w:types>
          <w:type w:val="bbPlcHdr"/>
        </w:types>
        <w:behaviors>
          <w:behavior w:val="content"/>
        </w:behaviors>
        <w:guid w:val="{931007B3-E18D-41DC-BF5D-250E9DFE9D66}"/>
      </w:docPartPr>
      <w:docPartBody>
        <w:p w:rsidR="00CD62B0" w:rsidRDefault="00DB24AB">
          <w:pPr>
            <w:pStyle w:val="7ACD59D3B3EB48E2844AA45DC1475ABB"/>
          </w:pPr>
          <w:r w:rsidRPr="0007483D">
            <w:rPr>
              <w:rStyle w:val="Tekstrezerviranogmjesta"/>
            </w:rPr>
            <w:t>.._.._.._.._.._.._.._..</w:t>
          </w:r>
        </w:p>
      </w:docPartBody>
    </w:docPart>
    <w:docPart>
      <w:docPartPr>
        <w:name w:val="709DEF81C2C64DA6AFD212D5B68968E8"/>
        <w:category>
          <w:name w:val="Općenito"/>
          <w:gallery w:val="placeholder"/>
        </w:category>
        <w:types>
          <w:type w:val="bbPlcHdr"/>
        </w:types>
        <w:behaviors>
          <w:behavior w:val="content"/>
        </w:behaviors>
        <w:guid w:val="{552488D5-8D33-4AD3-822D-868D53CFA2B2}"/>
      </w:docPartPr>
      <w:docPartBody>
        <w:p w:rsidR="00CD62B0" w:rsidRDefault="00DB24AB">
          <w:pPr>
            <w:pStyle w:val="709DEF81C2C64DA6AFD212D5B68968E8"/>
          </w:pPr>
          <w:r w:rsidRPr="0007483D">
            <w:rPr>
              <w:rStyle w:val="Tekstrezerviranogmjesta"/>
            </w:rPr>
            <w:t>.._.._.._.._.._.._.._..</w:t>
          </w:r>
        </w:p>
      </w:docPartBody>
    </w:docPart>
    <w:docPart>
      <w:docPartPr>
        <w:name w:val="39B6455CD817467982710BFF9C97E618"/>
        <w:category>
          <w:name w:val="Općenito"/>
          <w:gallery w:val="placeholder"/>
        </w:category>
        <w:types>
          <w:type w:val="bbPlcHdr"/>
        </w:types>
        <w:behaviors>
          <w:behavior w:val="content"/>
        </w:behaviors>
        <w:guid w:val="{6BC8CD5D-FEF4-4194-AB2D-ECECB2FA12FE}"/>
      </w:docPartPr>
      <w:docPartBody>
        <w:p w:rsidR="00CD62B0" w:rsidRDefault="00DB24AB">
          <w:pPr>
            <w:pStyle w:val="39B6455CD817467982710BFF9C97E618"/>
          </w:pPr>
          <w:r w:rsidRPr="0007483D">
            <w:rPr>
              <w:rStyle w:val="Tekstrezerviranogmjesta"/>
            </w:rPr>
            <w:t>.._.._.._.._.._.._.._..</w:t>
          </w:r>
        </w:p>
      </w:docPartBody>
    </w:docPart>
    <w:docPart>
      <w:docPartPr>
        <w:name w:val="E1DDC9C1195548198E2E5E26DE067877"/>
        <w:category>
          <w:name w:val="Općenito"/>
          <w:gallery w:val="placeholder"/>
        </w:category>
        <w:types>
          <w:type w:val="bbPlcHdr"/>
        </w:types>
        <w:behaviors>
          <w:behavior w:val="content"/>
        </w:behaviors>
        <w:guid w:val="{117291F5-E9D0-42E2-93D2-501F5720E6FF}"/>
      </w:docPartPr>
      <w:docPartBody>
        <w:p w:rsidR="00CD62B0" w:rsidRDefault="00DB24AB">
          <w:pPr>
            <w:pStyle w:val="E1DDC9C1195548198E2E5E26DE067877"/>
          </w:pPr>
          <w:r w:rsidRPr="0007483D">
            <w:rPr>
              <w:rStyle w:val="Tekstrezerviranogmjesta"/>
            </w:rPr>
            <w:t>.._.._.._.._.._.._.._..</w:t>
          </w:r>
        </w:p>
      </w:docPartBody>
    </w:docPart>
    <w:docPart>
      <w:docPartPr>
        <w:name w:val="7E200034EA974932970F7DF39C44F61D"/>
        <w:category>
          <w:name w:val="Općenito"/>
          <w:gallery w:val="placeholder"/>
        </w:category>
        <w:types>
          <w:type w:val="bbPlcHdr"/>
        </w:types>
        <w:behaviors>
          <w:behavior w:val="content"/>
        </w:behaviors>
        <w:guid w:val="{F2C985BB-2BA0-481B-9791-205D6BA37E44}"/>
      </w:docPartPr>
      <w:docPartBody>
        <w:p w:rsidR="00CD62B0" w:rsidRDefault="00DB24AB">
          <w:pPr>
            <w:pStyle w:val="7E200034EA974932970F7DF39C44F61D"/>
          </w:pPr>
          <w:r w:rsidRPr="006F39FF">
            <w:rPr>
              <w:rStyle w:val="Tekstrezerviranogmjesta"/>
            </w:rPr>
            <w:t>Izvornik ili blank.</w:t>
          </w:r>
        </w:p>
      </w:docPartBody>
    </w:docPart>
    <w:docPart>
      <w:docPartPr>
        <w:name w:val="9E6DCF4BCFE64DDCAA65C5B08384F3D2"/>
        <w:category>
          <w:name w:val="Općenito"/>
          <w:gallery w:val="placeholder"/>
        </w:category>
        <w:types>
          <w:type w:val="bbPlcHdr"/>
        </w:types>
        <w:behaviors>
          <w:behavior w:val="content"/>
        </w:behaviors>
        <w:guid w:val="{C4E10311-3902-4E99-B911-CEFC96185B85}"/>
      </w:docPartPr>
      <w:docPartBody>
        <w:p w:rsidR="00CD62B0" w:rsidRDefault="00DB24AB">
          <w:pPr>
            <w:pStyle w:val="9E6DCF4BCFE64DDCAA65C5B08384F3D2"/>
          </w:pPr>
          <w:r w:rsidRPr="006F39FF">
            <w:rPr>
              <w:rStyle w:val="Tekstrezerviranogmjesta"/>
            </w:rPr>
            <w:t>.._.._.._.._.._.._.._..</w:t>
          </w:r>
        </w:p>
      </w:docPartBody>
    </w:docPart>
    <w:docPart>
      <w:docPartPr>
        <w:name w:val="A198B90749284946BAA737251C732E9E"/>
        <w:category>
          <w:name w:val="Općenito"/>
          <w:gallery w:val="placeholder"/>
        </w:category>
        <w:types>
          <w:type w:val="bbPlcHdr"/>
        </w:types>
        <w:behaviors>
          <w:behavior w:val="content"/>
        </w:behaviors>
        <w:guid w:val="{3A54C731-EC0A-4181-8FEC-CA09EB5424F4}"/>
      </w:docPartPr>
      <w:docPartBody>
        <w:p w:rsidR="00CD62B0" w:rsidRDefault="00DB24AB">
          <w:pPr>
            <w:pStyle w:val="A198B90749284946BAA737251C732E9E"/>
          </w:pPr>
          <w:r w:rsidRPr="000E522A">
            <w:rPr>
              <w:rStyle w:val="Tekstrezerviranogmjesta"/>
            </w:rPr>
            <w:t>.._.._.._.._.._.._.._..</w:t>
          </w:r>
        </w:p>
      </w:docPartBody>
    </w:docPart>
    <w:docPart>
      <w:docPartPr>
        <w:name w:val="09E58962C12248BD80F590683F58A68C"/>
        <w:category>
          <w:name w:val="Općenito"/>
          <w:gallery w:val="placeholder"/>
        </w:category>
        <w:types>
          <w:type w:val="bbPlcHdr"/>
        </w:types>
        <w:behaviors>
          <w:behavior w:val="content"/>
        </w:behaviors>
        <w:guid w:val="{3FF3F579-CDB6-421D-932D-55E886B9B0A9}"/>
      </w:docPartPr>
      <w:docPartBody>
        <w:p w:rsidR="003553F1" w:rsidP="002961D7" w:rsidRDefault="002961D7">
          <w:pPr>
            <w:pStyle w:val="09E58962C12248BD80F590683F58A68C"/>
          </w:pPr>
          <w:r w:rsidRPr="000E522A">
            <w:rPr>
              <w:rStyle w:val="Tekstrezerviranogmjesta"/>
            </w:rPr>
            <w:t>.._.._.._.._.._.._.._..</w:t>
          </w:r>
        </w:p>
      </w:docPartBody>
    </w:docPart>
    <w:docPart>
      <w:docPartPr>
        <w:name w:val="C98E6CE5DF674DC8B1BB231DB37F992E"/>
        <w:category>
          <w:name w:val="Općenito"/>
          <w:gallery w:val="placeholder"/>
        </w:category>
        <w:types>
          <w:type w:val="bbPlcHdr"/>
        </w:types>
        <w:behaviors>
          <w:behavior w:val="content"/>
        </w:behaviors>
        <w:guid w:val="{894AA955-E4B2-4DB7-912F-38F31DE3FB71}"/>
      </w:docPartPr>
      <w:docPartBody>
        <w:p w:rsidR="003553F1" w:rsidP="002961D7" w:rsidRDefault="002961D7">
          <w:pPr>
            <w:pStyle w:val="C98E6CE5DF674DC8B1BB231DB37F992E"/>
          </w:pPr>
          <w:r w:rsidRPr="006F39FF">
            <w:rPr>
              <w:rStyle w:val="Tekstrezerviranogmjesta"/>
            </w:rPr>
            <w:t>.._.._.._.._.._.._.._..</w:t>
          </w:r>
        </w:p>
      </w:docPartBody>
    </w:docPart>
    <w:docPart>
      <w:docPartPr>
        <w:name w:val="F64AF0F91D9B476CA7D9141F902A82D8"/>
        <w:category>
          <w:name w:val="Općenito"/>
          <w:gallery w:val="placeholder"/>
        </w:category>
        <w:types>
          <w:type w:val="bbPlcHdr"/>
        </w:types>
        <w:behaviors>
          <w:behavior w:val="content"/>
        </w:behaviors>
        <w:guid w:val="{9FF48E44-CC61-46AA-8931-77AA302F4F5E}"/>
      </w:docPartPr>
      <w:docPartBody>
        <w:p w:rsidR="008515AA" w:rsidP="003553F1" w:rsidRDefault="003553F1">
          <w:pPr>
            <w:pStyle w:val="F64AF0F91D9B476CA7D9141F902A82D8"/>
          </w:pPr>
          <w:r w:rsidRPr="00D163EC">
            <w:rPr>
              <w:rStyle w:val="Tekstrezerviranogmjesta"/>
            </w:rPr>
            <w:t>__________</w:t>
          </w:r>
        </w:p>
      </w:docPartBody>
    </w:docPart>
    <w:docPart>
      <w:docPartPr>
        <w:name w:val="072908ED53E0481DB13162DB4D2EBB06"/>
        <w:category>
          <w:name w:val="Općenito"/>
          <w:gallery w:val="placeholder"/>
        </w:category>
        <w:types>
          <w:type w:val="bbPlcHdr"/>
        </w:types>
        <w:behaviors>
          <w:behavior w:val="content"/>
        </w:behaviors>
        <w:guid w:val="{10C12373-78F5-4D8A-AF91-069B617FAFB4}"/>
      </w:docPartPr>
      <w:docPartBody>
        <w:p w:rsidR="008515AA" w:rsidP="003553F1" w:rsidRDefault="003553F1">
          <w:pPr>
            <w:pStyle w:val="072908ED53E0481DB13162DB4D2EBB06"/>
          </w:pPr>
          <w:r w:rsidRPr="006F39FF">
            <w:rPr>
              <w:rStyle w:val="Tekstrezerviranogmjesta"/>
            </w:rPr>
            <w:t>.._.._.._.._.._.._.._..</w:t>
          </w:r>
        </w:p>
      </w:docPartBody>
    </w:docPart>
    <w:docPart>
      <w:docPartPr>
        <w:name w:val="EB1A07BB29604ED99DDEFC1238E245C8"/>
        <w:category>
          <w:name w:val="Općenito"/>
          <w:gallery w:val="placeholder"/>
        </w:category>
        <w:types>
          <w:type w:val="bbPlcHdr"/>
        </w:types>
        <w:behaviors>
          <w:behavior w:val="content"/>
        </w:behaviors>
        <w:guid w:val="{BB807807-094D-4FF2-8BD4-7DDAEDE0DDCB}"/>
      </w:docPartPr>
      <w:docPartBody>
        <w:p w:rsidR="008515AA" w:rsidP="003553F1" w:rsidRDefault="003553F1">
          <w:pPr>
            <w:pStyle w:val="EB1A07BB29604ED99DDEFC1238E245C8"/>
          </w:pPr>
          <w:r w:rsidRPr="00D0450C">
            <w:rPr>
              <w:rStyle w:val="Tekstrezerviranogmjesta"/>
            </w:rPr>
            <w:t>.._.._.._.._.._.._.._..</w:t>
          </w:r>
        </w:p>
      </w:docPartBody>
    </w:docPart>
    <w:docPart>
      <w:docPartPr>
        <w:name w:val="42D4432CB8F44FB78554BB980E2B8C15"/>
        <w:category>
          <w:name w:val="Općenito"/>
          <w:gallery w:val="placeholder"/>
        </w:category>
        <w:types>
          <w:type w:val="bbPlcHdr"/>
        </w:types>
        <w:behaviors>
          <w:behavior w:val="content"/>
        </w:behaviors>
        <w:guid w:val="{29A08157-2411-45CF-BE61-63CE3D430DA5}"/>
      </w:docPartPr>
      <w:docPartBody>
        <w:p w:rsidR="008515AA" w:rsidP="003553F1" w:rsidRDefault="003553F1">
          <w:pPr>
            <w:pStyle w:val="42D4432CB8F44FB78554BB980E2B8C15"/>
          </w:pPr>
          <w:r w:rsidRPr="006F39FF">
            <w:rPr>
              <w:rStyle w:val="Tekstrezerviranogmjesta"/>
            </w:rPr>
            <w:t>.._.._.._.._.._.._.._..</w:t>
          </w:r>
        </w:p>
      </w:docPartBody>
    </w:docPart>
    <w:docPart>
      <w:docPartPr>
        <w:name w:val="5F6A493201F24709B11F90E9974ECFAF"/>
        <w:category>
          <w:name w:val="Općenito"/>
          <w:gallery w:val="placeholder"/>
        </w:category>
        <w:types>
          <w:type w:val="bbPlcHdr"/>
        </w:types>
        <w:behaviors>
          <w:behavior w:val="content"/>
        </w:behaviors>
        <w:guid w:val="{A471F6FE-E54B-469F-A0AF-9C0ACA629FC7}"/>
      </w:docPartPr>
      <w:docPartBody>
        <w:p w:rsidR="008515AA" w:rsidP="003553F1" w:rsidRDefault="003553F1">
          <w:pPr>
            <w:pStyle w:val="5F6A493201F24709B11F90E9974ECFAF"/>
          </w:pPr>
          <w:r w:rsidRPr="001F62BF">
            <w:rPr>
              <w:rStyle w:val="Tekstrezerviranogmjesta"/>
            </w:rPr>
            <w:t>.._.._.._.._.._.._.._..</w:t>
          </w:r>
        </w:p>
      </w:docPartBody>
    </w:docPart>
    <w:docPart>
      <w:docPartPr>
        <w:name w:val="956C1559B4FB4F70A2BE2C50967F3488"/>
        <w:category>
          <w:name w:val="Općenito"/>
          <w:gallery w:val="placeholder"/>
        </w:category>
        <w:types>
          <w:type w:val="bbPlcHdr"/>
        </w:types>
        <w:behaviors>
          <w:behavior w:val="content"/>
        </w:behaviors>
        <w:guid w:val="{C2074378-D16B-4CF0-973F-06F8719DDA93}"/>
      </w:docPartPr>
      <w:docPartBody>
        <w:p w:rsidR="008515AA" w:rsidP="003553F1" w:rsidRDefault="003553F1">
          <w:pPr>
            <w:pStyle w:val="956C1559B4FB4F70A2BE2C50967F3488"/>
          </w:pPr>
          <w:r w:rsidRPr="00B87D1B">
            <w:rPr>
              <w:rStyle w:val="Tekstrezerviranogmjesta"/>
            </w:rPr>
            <w:t>.._.._.._.._.._.._.._..</w:t>
          </w:r>
        </w:p>
      </w:docPartBody>
    </w:docPart>
    <w:docPart>
      <w:docPartPr>
        <w:name w:val="331B55D1FB594069A031B68D0A44FB46"/>
        <w:category>
          <w:name w:val="Općenito"/>
          <w:gallery w:val="placeholder"/>
        </w:category>
        <w:types>
          <w:type w:val="bbPlcHdr"/>
        </w:types>
        <w:behaviors>
          <w:behavior w:val="content"/>
        </w:behaviors>
        <w:guid w:val="{319474C9-9FB3-49A0-9BFB-D1D7226C4EC9}"/>
      </w:docPartPr>
      <w:docPartBody>
        <w:p w:rsidR="008515AA" w:rsidP="003553F1" w:rsidRDefault="003553F1">
          <w:pPr>
            <w:pStyle w:val="331B55D1FB594069A031B68D0A44FB46"/>
          </w:pPr>
          <w:r w:rsidRPr="00D163EC">
            <w:rPr>
              <w:rStyle w:val="Tekstrezerviranogmjesta"/>
            </w:rPr>
            <w:t>.._.._.._.._.._.._.._..</w:t>
          </w:r>
        </w:p>
      </w:docPartBody>
    </w:docPart>
    <w:docPart>
      <w:docPartPr>
        <w:name w:val="0BCA8488572B40C68DCFFB3B77EC8CF8"/>
        <w:category>
          <w:name w:val="Općenito"/>
          <w:gallery w:val="placeholder"/>
        </w:category>
        <w:types>
          <w:type w:val="bbPlcHdr"/>
        </w:types>
        <w:behaviors>
          <w:behavior w:val="content"/>
        </w:behaviors>
        <w:guid w:val="{7EAA9FDD-BEDF-4505-AA75-BA53F13186DF}"/>
      </w:docPartPr>
      <w:docPartBody>
        <w:p w:rsidR="008515AA" w:rsidP="003553F1" w:rsidRDefault="003553F1">
          <w:pPr>
            <w:pStyle w:val="0BCA8488572B40C68DCFFB3B77EC8CF8"/>
          </w:pPr>
          <w:r w:rsidRPr="00D163EC">
            <w:rPr>
              <w:rStyle w:val="Tekstrezerviranogmjesta"/>
            </w:rPr>
            <w:t>.._.._.._.._.._.._.._..</w:t>
          </w:r>
        </w:p>
      </w:docPartBody>
    </w:docPart>
    <w:docPart>
      <w:docPartPr>
        <w:name w:val="33BA740488D64DD1A94D1308DD9460EA"/>
        <w:category>
          <w:name w:val="Općenito"/>
          <w:gallery w:val="placeholder"/>
        </w:category>
        <w:types>
          <w:type w:val="bbPlcHdr"/>
        </w:types>
        <w:behaviors>
          <w:behavior w:val="content"/>
        </w:behaviors>
        <w:guid w:val="{49FA03EF-61A6-4A3E-B33E-1050616A39CD}"/>
      </w:docPartPr>
      <w:docPartBody>
        <w:p w:rsidR="008515AA" w:rsidP="003553F1" w:rsidRDefault="003553F1">
          <w:pPr>
            <w:pStyle w:val="33BA740488D64DD1A94D1308DD9460EA"/>
          </w:pPr>
          <w:r w:rsidRPr="00D163EC">
            <w:rPr>
              <w:rStyle w:val="Tekstrezerviranogmjesta"/>
            </w:rPr>
            <w:t>.._.._.._.._.._.._.._..</w:t>
          </w:r>
        </w:p>
      </w:docPartBody>
    </w:docPart>
    <w:docPart>
      <w:docPartPr>
        <w:name w:val="BD7F13CB162A48E89FF4D36E08D5AA47"/>
        <w:category>
          <w:name w:val="Općenito"/>
          <w:gallery w:val="placeholder"/>
        </w:category>
        <w:types>
          <w:type w:val="bbPlcHdr"/>
        </w:types>
        <w:behaviors>
          <w:behavior w:val="content"/>
        </w:behaviors>
        <w:guid w:val="{38F7DE8D-0478-4876-ADE6-E53D2295219C}"/>
      </w:docPartPr>
      <w:docPartBody>
        <w:p w:rsidR="008515AA" w:rsidP="003553F1" w:rsidRDefault="003553F1">
          <w:pPr>
            <w:pStyle w:val="BD7F13CB162A48E89FF4D36E08D5AA47"/>
          </w:pPr>
          <w:r w:rsidRPr="00C10DB6">
            <w:rPr>
              <w:rStyle w:val="Tekstrezerviranogmjesta"/>
            </w:rPr>
            <w:t>_______________</w:t>
          </w:r>
        </w:p>
      </w:docPartBody>
    </w:docPart>
    <w:docPart>
      <w:docPartPr>
        <w:name w:val="C655359F032B4EC1B48D014458E77951"/>
        <w:category>
          <w:name w:val="Općenito"/>
          <w:gallery w:val="placeholder"/>
        </w:category>
        <w:types>
          <w:type w:val="bbPlcHdr"/>
        </w:types>
        <w:behaviors>
          <w:behavior w:val="content"/>
        </w:behaviors>
        <w:guid w:val="{5EECDDCF-3A61-45F0-B474-858C8E765C4C}"/>
      </w:docPartPr>
      <w:docPartBody>
        <w:p w:rsidR="008515AA" w:rsidP="003553F1" w:rsidRDefault="003553F1">
          <w:pPr>
            <w:pStyle w:val="C655359F032B4EC1B48D014458E77951"/>
          </w:pPr>
          <w:r w:rsidRPr="00D163EC">
            <w:rPr>
              <w:rStyle w:val="Tekstrezerviranogmjesta"/>
            </w:rPr>
            <w:t>.._.._.._.._.._.._.._..</w:t>
          </w:r>
        </w:p>
      </w:docPartBody>
    </w:docPart>
  </w:docParts>
</w:glossaryDocument>
</file>

<file path=word/glossary/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63C5"/>
    <w:rsid w:val="002363C5"/>
    <w:rsid w:val="002961D7"/>
    <w:rsid w:val="003553F1"/>
    <w:rsid w:val="004F4BB4"/>
    <w:rsid w:val="00662A08"/>
    <w:rsid w:val="007C1860"/>
    <w:rsid w:val="008515AA"/>
    <w:rsid w:val="00CD62B0"/>
    <w:rsid w:val="00DB24AB"/>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3553F1"/>
    <w:rPr>
      <w:noProof/>
      <w:color w:val="808080"/>
      <w:bdr w:val="none" w:color="auto" w:sz="0" w:space="0"/>
      <w:shd w:val="clear" w:color="auto" w:fill="CCFFFF"/>
      <w:lang w:val="hr-HR"/>
    </w:rPr>
  </w:style>
  <w:style w:type="paragraph" w:styleId="802D1A1F14E64390A574B733411C4059" w:customStyle="true">
    <w:name w:val="802D1A1F14E64390A574B733411C4059"/>
  </w:style>
  <w:style w:type="paragraph" w:styleId="7ACD59D3B3EB48E2844AA45DC1475ABB" w:customStyle="true">
    <w:name w:val="7ACD59D3B3EB48E2844AA45DC1475ABB"/>
  </w:style>
  <w:style w:type="paragraph" w:styleId="709DEF81C2C64DA6AFD212D5B68968E8" w:customStyle="true">
    <w:name w:val="709DEF81C2C64DA6AFD212D5B68968E8"/>
  </w:style>
  <w:style w:type="paragraph" w:styleId="39B6455CD817467982710BFF9C97E618" w:customStyle="true">
    <w:name w:val="39B6455CD817467982710BFF9C97E618"/>
  </w:style>
  <w:style w:type="paragraph" w:styleId="E1DDC9C1195548198E2E5E26DE067877" w:customStyle="true">
    <w:name w:val="E1DDC9C1195548198E2E5E26DE067877"/>
  </w:style>
  <w:style w:type="paragraph" w:styleId="7E200034EA974932970F7DF39C44F61D" w:customStyle="true">
    <w:name w:val="7E200034EA974932970F7DF39C44F61D"/>
  </w:style>
  <w:style w:type="paragraph" w:styleId="787BA3A613734B059548DC0F0441D386" w:customStyle="true">
    <w:name w:val="787BA3A613734B059548DC0F0441D386"/>
  </w:style>
  <w:style w:type="paragraph" w:styleId="4477304125D74F05BB2623B1B0D11568" w:customStyle="true">
    <w:name w:val="4477304125D74F05BB2623B1B0D11568"/>
  </w:style>
  <w:style w:type="paragraph" w:styleId="45A560B869534B26804F28565E1BDC02" w:customStyle="true">
    <w:name w:val="45A560B869534B26804F28565E1BDC02"/>
  </w:style>
  <w:style w:type="paragraph" w:styleId="9E6DCF4BCFE64DDCAA65C5B08384F3D2" w:customStyle="true">
    <w:name w:val="9E6DCF4BCFE64DDCAA65C5B08384F3D2"/>
  </w:style>
  <w:style w:type="paragraph" w:styleId="A198B90749284946BAA737251C732E9E" w:customStyle="true">
    <w:name w:val="A198B90749284946BAA737251C732E9E"/>
  </w:style>
  <w:style w:type="paragraph" w:styleId="E156FCEF03BC400693FB7F5F5D96184E" w:customStyle="true">
    <w:name w:val="E156FCEF03BC400693FB7F5F5D96184E"/>
  </w:style>
  <w:style w:type="paragraph" w:styleId="778D8CEF108341B4A8847A37A620E27F" w:customStyle="true">
    <w:name w:val="778D8CEF108341B4A8847A37A620E27F"/>
    <w:rsid w:val="002363C5"/>
  </w:style>
  <w:style w:type="paragraph" w:styleId="6AAAE0C1B0DB42E5AC9BAF9196526FEA" w:customStyle="true">
    <w:name w:val="6AAAE0C1B0DB42E5AC9BAF9196526FEA"/>
    <w:rsid w:val="002363C5"/>
  </w:style>
  <w:style w:type="paragraph" w:styleId="41DEA9F211E340BC971FBE4031CB7675" w:customStyle="true">
    <w:name w:val="41DEA9F211E340BC971FBE4031CB7675"/>
    <w:rsid w:val="002363C5"/>
  </w:style>
  <w:style w:type="paragraph" w:styleId="4E4BAE8498614E878C4228117A2B9034" w:customStyle="true">
    <w:name w:val="4E4BAE8498614E878C4228117A2B9034"/>
    <w:rsid w:val="002363C5"/>
  </w:style>
  <w:style w:type="paragraph" w:styleId="450873C10A764BCFA8BE1B3E81B2024D" w:customStyle="true">
    <w:name w:val="450873C10A764BCFA8BE1B3E81B2024D"/>
    <w:rsid w:val="002363C5"/>
  </w:style>
  <w:style w:type="paragraph" w:styleId="DA045667EADD4018A6C8B1B861E28B16" w:customStyle="true">
    <w:name w:val="DA045667EADD4018A6C8B1B861E28B16"/>
    <w:rsid w:val="002363C5"/>
  </w:style>
  <w:style w:type="paragraph" w:styleId="9C7A99F05C744C5498235A3FAA698B37" w:customStyle="true">
    <w:name w:val="9C7A99F05C744C5498235A3FAA698B37"/>
    <w:rsid w:val="002363C5"/>
  </w:style>
  <w:style w:type="paragraph" w:styleId="CFA9A1ACCA70439CA51300E988DC2967" w:customStyle="true">
    <w:name w:val="CFA9A1ACCA70439CA51300E988DC2967"/>
    <w:rsid w:val="002363C5"/>
  </w:style>
  <w:style w:type="paragraph" w:styleId="A2E647FE85BC4DF8A63FB9E951A03CBD" w:customStyle="true">
    <w:name w:val="A2E647FE85BC4DF8A63FB9E951A03CBD"/>
    <w:rsid w:val="002363C5"/>
  </w:style>
  <w:style w:type="paragraph" w:styleId="F5FB69583E8A452B937C6973E1DA9F45" w:customStyle="true">
    <w:name w:val="F5FB69583E8A452B937C6973E1DA9F45"/>
    <w:rsid w:val="002363C5"/>
  </w:style>
  <w:style w:type="paragraph" w:styleId="DA2C36E2406E4C0F84C270CE3F10CBDB" w:customStyle="true">
    <w:name w:val="DA2C36E2406E4C0F84C270CE3F10CBDB"/>
    <w:rsid w:val="002363C5"/>
  </w:style>
  <w:style w:type="paragraph" w:styleId="B9D37800A9054E0C85E06CC9C76C3870" w:customStyle="true">
    <w:name w:val="B9D37800A9054E0C85E06CC9C76C3870"/>
    <w:rsid w:val="002363C5"/>
  </w:style>
  <w:style w:type="paragraph" w:styleId="4249643A83A04526B1AD9565FC3B964E" w:customStyle="true">
    <w:name w:val="4249643A83A04526B1AD9565FC3B964E"/>
    <w:rsid w:val="002363C5"/>
  </w:style>
  <w:style w:type="paragraph" w:styleId="F4CDB34683B6466F849DCCDEF187E019" w:customStyle="true">
    <w:name w:val="F4CDB34683B6466F849DCCDEF187E019"/>
    <w:rsid w:val="002363C5"/>
  </w:style>
  <w:style w:type="paragraph" w:styleId="5CE4D32ACE294BC094DF840B38FD9F9D" w:customStyle="true">
    <w:name w:val="5CE4D32ACE294BC094DF840B38FD9F9D"/>
    <w:rsid w:val="002363C5"/>
  </w:style>
  <w:style w:type="paragraph" w:styleId="09E58962C12248BD80F590683F58A68C" w:customStyle="true">
    <w:name w:val="09E58962C12248BD80F590683F58A68C"/>
    <w:rsid w:val="002961D7"/>
  </w:style>
  <w:style w:type="paragraph" w:styleId="C98E6CE5DF674DC8B1BB231DB37F992E" w:customStyle="true">
    <w:name w:val="C98E6CE5DF674DC8B1BB231DB37F992E"/>
    <w:rsid w:val="002961D7"/>
  </w:style>
  <w:style w:type="paragraph" w:styleId="2572F13F6C1E4B9895BCC70F3A576EDB" w:customStyle="true">
    <w:name w:val="2572F13F6C1E4B9895BCC70F3A576EDB"/>
    <w:rsid w:val="003553F1"/>
  </w:style>
  <w:style w:type="paragraph" w:styleId="6A3EDFCF7B7D46989B8232D29263E16C" w:customStyle="true">
    <w:name w:val="6A3EDFCF7B7D46989B8232D29263E16C"/>
    <w:rsid w:val="003553F1"/>
  </w:style>
  <w:style w:type="paragraph" w:styleId="E94E1ACD6B604C30B0BCB1E5E286A39A" w:customStyle="true">
    <w:name w:val="E94E1ACD6B604C30B0BCB1E5E286A39A"/>
    <w:rsid w:val="003553F1"/>
  </w:style>
  <w:style w:type="paragraph" w:styleId="2B03DEA016F24538B46DC5796F45C1DE" w:customStyle="true">
    <w:name w:val="2B03DEA016F24538B46DC5796F45C1DE"/>
    <w:rsid w:val="003553F1"/>
  </w:style>
  <w:style w:type="paragraph" w:styleId="8873D9C2D53C4A9C990B4097FF75954F" w:customStyle="true">
    <w:name w:val="8873D9C2D53C4A9C990B4097FF75954F"/>
    <w:rsid w:val="003553F1"/>
  </w:style>
  <w:style w:type="paragraph" w:styleId="02FA3EA3FE3B4E13B5A0D2A33C44BB84" w:customStyle="true">
    <w:name w:val="02FA3EA3FE3B4E13B5A0D2A33C44BB84"/>
    <w:rsid w:val="003553F1"/>
  </w:style>
  <w:style w:type="paragraph" w:styleId="DD39830CC13B412EB5ABBCFB5965DFD0" w:customStyle="true">
    <w:name w:val="DD39830CC13B412EB5ABBCFB5965DFD0"/>
    <w:rsid w:val="003553F1"/>
  </w:style>
  <w:style w:type="paragraph" w:styleId="4A08A9A6C8544665BC581354C66E65A1" w:customStyle="true">
    <w:name w:val="4A08A9A6C8544665BC581354C66E65A1"/>
    <w:rsid w:val="003553F1"/>
  </w:style>
  <w:style w:type="paragraph" w:styleId="0BC41CC0588349CBA500B814DE80E81B" w:customStyle="true">
    <w:name w:val="0BC41CC0588349CBA500B814DE80E81B"/>
    <w:rsid w:val="003553F1"/>
  </w:style>
  <w:style w:type="paragraph" w:styleId="A09708C367EF49E7B12C9C3965FEBA3A" w:customStyle="true">
    <w:name w:val="A09708C367EF49E7B12C9C3965FEBA3A"/>
    <w:rsid w:val="003553F1"/>
  </w:style>
  <w:style w:type="paragraph" w:styleId="5C15A4278CA149BCAF3FA12CBB631839" w:customStyle="true">
    <w:name w:val="5C15A4278CA149BCAF3FA12CBB631839"/>
    <w:rsid w:val="003553F1"/>
  </w:style>
  <w:style w:type="paragraph" w:styleId="F64AF0F91D9B476CA7D9141F902A82D8" w:customStyle="true">
    <w:name w:val="F64AF0F91D9B476CA7D9141F902A82D8"/>
    <w:rsid w:val="003553F1"/>
  </w:style>
  <w:style w:type="paragraph" w:styleId="072908ED53E0481DB13162DB4D2EBB06" w:customStyle="true">
    <w:name w:val="072908ED53E0481DB13162DB4D2EBB06"/>
    <w:rsid w:val="003553F1"/>
  </w:style>
  <w:style w:type="paragraph" w:styleId="EB1A07BB29604ED99DDEFC1238E245C8" w:customStyle="true">
    <w:name w:val="EB1A07BB29604ED99DDEFC1238E245C8"/>
    <w:rsid w:val="003553F1"/>
  </w:style>
  <w:style w:type="paragraph" w:styleId="42D4432CB8F44FB78554BB980E2B8C15" w:customStyle="true">
    <w:name w:val="42D4432CB8F44FB78554BB980E2B8C15"/>
    <w:rsid w:val="003553F1"/>
  </w:style>
  <w:style w:type="paragraph" w:styleId="5F6A493201F24709B11F90E9974ECFAF" w:customStyle="true">
    <w:name w:val="5F6A493201F24709B11F90E9974ECFAF"/>
    <w:rsid w:val="003553F1"/>
  </w:style>
  <w:style w:type="paragraph" w:styleId="956C1559B4FB4F70A2BE2C50967F3488" w:customStyle="true">
    <w:name w:val="956C1559B4FB4F70A2BE2C50967F3488"/>
    <w:rsid w:val="003553F1"/>
  </w:style>
  <w:style w:type="paragraph" w:styleId="331B55D1FB594069A031B68D0A44FB46" w:customStyle="true">
    <w:name w:val="331B55D1FB594069A031B68D0A44FB46"/>
    <w:rsid w:val="003553F1"/>
  </w:style>
  <w:style w:type="paragraph" w:styleId="0BCA8488572B40C68DCFFB3B77EC8CF8" w:customStyle="true">
    <w:name w:val="0BCA8488572B40C68DCFFB3B77EC8CF8"/>
    <w:rsid w:val="003553F1"/>
  </w:style>
  <w:style w:type="paragraph" w:styleId="33BA740488D64DD1A94D1308DD9460EA" w:customStyle="true">
    <w:name w:val="33BA740488D64DD1A94D1308DD9460EA"/>
    <w:rsid w:val="003553F1"/>
  </w:style>
  <w:style w:type="paragraph" w:styleId="BD7F13CB162A48E89FF4D36E08D5AA47" w:customStyle="true">
    <w:name w:val="BD7F13CB162A48E89FF4D36E08D5AA47"/>
    <w:rsid w:val="003553F1"/>
  </w:style>
  <w:style w:type="paragraph" w:styleId="C655359F032B4EC1B48D014458E77951" w:customStyle="true">
    <w:name w:val="C655359F032B4EC1B48D014458E77951"/>
    <w:rsid w:val="003553F1"/>
  </w:style>
</w:styles>
</file>

<file path=word/glossary/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9 - Raspravna dvorana br.5</izvorni_sadrzaj>
    <derivirana_varijabla naziv="DomainObject.Prostorija.Naziv_1">Soba 9 - Raspravna dvorana br.5</derivirana_varijabla>
  </DomainObject.Prostorija.Naziv>
  <DomainObject.Prostorija.Oznaka>
    <izvorni_sadrzaj>9</izvorni_sadrzaj>
    <derivirana_varijabla naziv="DomainObject.Prostorija.Oznaka_1">9</derivirana_varijabla>
  </DomainObject.Prostorija.Oznaka>
  <DomainObject.Obrazlozenje>
    <izvorni_sadrzaj/>
    <derivirana_varijabla naziv="DomainObject.Obrazlozenje_1"/>
  </DomainObject.Obrazlozenje>
  <DomainObject.StvarniPocetakDatum>
    <izvorni_sadrzaj/>
    <derivirana_varijabla naziv="DomainObject.StvarniPocetakDatum_1">2. ožujka 2026.</derivirana_varijabla>
  </DomainObject.StvarniPocetakDatum>
  <DomainObject.StvarniZavrsetakDatum>
    <izvorni_sadrzaj/>
    <derivirana_varijabla naziv="DomainObject.StvarniZavrsetakDatum_1"/>
  </DomainObject.StvarniZavrsetakDatum>
  <DomainObject.PlaniraniZavrsetakDatum>
    <izvorni_sadrzaj>2. ožujka 2026.</izvorni_sadrzaj>
    <derivirana_varijabla naziv="DomainObject.PlaniraniZavrsetakDatum_1">2. ožujka 2026.</derivirana_varijabla>
  </DomainObject.PlaniraniZavrsetakDatum>
  <DomainObject.PlaniraniPocetakDatum>
    <izvorni_sadrzaj>2. ožujka 2026.</izvorni_sadrzaj>
    <derivirana_varijabla naziv="DomainObject.PlaniraniPocetakDatum_1">2. ožujka 2026.</derivirana_varijabla>
  </DomainObject.PlaniraniPocetakDatum>
  <DomainObject.StvarniPocetakVrijeme>
    <izvorni_sadrzaj/>
    <derivirana_varijabla naziv="DomainObject.StvarniPocetakVrijeme_1">09:00</derivirana_varijabla>
  </DomainObject.StvarniPocetakVrijeme>
  <DomainObject.StvarniZavrsetakVrijeme>
    <izvorni_sadrzaj/>
    <derivirana_varijabla naziv="DomainObject.StvarniZavrsetakVrijeme_1">09:40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09:00</izvorni_sadrzaj>
    <derivirana_varijabla naziv="DomainObject.PlaniraniPocetakVrijeme_1">09:00</derivirana_varijabla>
  </DomainObject.PlaniraniPocetakVrijeme>
  <DomainObject.UcesnikSudskeRadnjeListNaziv>
    <izvorni_sadrzaj>
      <item/>
    </izvorni_sadrzaj>
    <derivirana_varijabla naziv="DomainObject.UcesnikSudskeRadnjeListNaziv_1">
      <item>osobno uz pun. Lovorku Juranović, odvjet. u Rijeci</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 ožujka 2026.</izvorni_sadrzaj>
    <derivirana_varijabla naziv="DomainObject.Zapisnik.DatumKreiranja_1">2. ožujka 2026.</derivirana_varijabla>
  </DomainObject.Zapisnik.DatumKreiranja>
  <DomainObject.Zapisnik.ImovinskaKorist>
    <izvorni_sadrzaj/>
    <derivirana_varijabla naziv="DomainObject.Zapisnik.ImovinskaKorist_1"/>
  </DomainObject.Zapisnik.ImovinskaKorist>
  <DomainObject.Zapisnik.Oznaka>
    <izvorni_sadrzaj>P-2451/2023-39</izvorni_sadrzaj>
    <derivirana_varijabla naziv="DomainObject.Zapisnik.Oznaka_1">P-2451/2023-39</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2451</izvorni_sadrzaj>
    <derivirana_varijabla naziv="DomainObject.Predmet.Broj_1">2451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studenog 2023.</izvorni_sadrzaj>
    <derivirana_varijabla naziv="DomainObject.Predmet.DatumOsnivanja_1">7. studenog 2023.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15690.24</izvorni_sadrzaj>
    <derivirana_varijabla naziv="DomainObject.Predmet.InicijalnaVrijednost_1">15690.24</derivirana_varijabla>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P-2451/2023</izvorni_sadrzaj>
    <derivirana_varijabla naziv="DomainObject.Predmet.OznakaBroj_1">P-2451/2023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Enrico Martinčić zastupanog po punomoćniku Branislav Musulin, odvjet.</izvorni_sadrzaj>
    <derivirana_varijabla naziv="DomainObject.Predmet.ProtustrankaFormated_1">  Enrico Martinčić zastupanog po punomoćniku Branislav Musulin, odvjet.</derivirana_varijabla>
  </DomainObject.Predmet.ProtustrankaFormated>
  <DomainObject.Predmet.ProtustrankaFormatedOIB>
    <izvorni_sadrzaj>  Enrico Martinčić, OIB 02732179037 zastupanog po punomoćniku Branislav Musulin, odvjet.</izvorni_sadrzaj>
    <derivirana_varijabla naziv="DomainObject.Predmet.ProtustrankaFormatedOIB_1">  Enrico Martinčić, OIB 02732179037 zastupanog po punomoćniku Branislav Musulin, odvjet.</derivirana_varijabla>
  </DomainObject.Predmet.ProtustrankaFormatedOIB>
  <DomainObject.Predmet.ProtustrankaFormatedWithAdress>
    <izvorni_sadrzaj> Enrico Martinčić, Ulica Ljube Mrakovčića 10, 51417 Mošćenička Draga zastupanog po punomoćniku Branislav Musulin, odvjet.</izvorni_sadrzaj>
    <derivirana_varijabla naziv="DomainObject.Predmet.ProtustrankaFormatedWithAdress_1"> Enrico Martinčić, Ulica Ljube Mrakovčića 10, 51417 Mošćenička Draga zastupanog po punomoćniku Branislav Musulin, odvjet.</derivirana_varijabla>
  </DomainObject.Predmet.ProtustrankaFormatedWithAdress>
  <DomainObject.Predmet.ProtustrankaFormatedWithAdressOIB>
    <izvorni_sadrzaj> Enrico Martinčić, OIB 02732179037, Ulica Ljube Mrakovčića 10, 51417 Mošćenička Draga zastupanog po punomoćniku Branislav Musulin, odvjet.</izvorni_sadrzaj>
    <derivirana_varijabla naziv="DomainObject.Predmet.ProtustrankaFormatedWithAdressOIB_1"> Enrico Martinčić, OIB 02732179037, Ulica Ljube Mrakovčića 10, 51417 Mošćenička Draga zastupanog po punomoćniku Branislav Musulin, odvjet.</derivirana_varijabla>
  </DomainObject.Predmet.ProtustrankaFormatedWithAdressOIB>
  <DomainObject.Predmet.ProtustrankaWithAdress>
    <izvorni_sadrzaj>Enrico Martinčić Ulica Ljube Mrakovčića 10, 51417 Mošćenička Draga</izvorni_sadrzaj>
    <derivirana_varijabla naziv="DomainObject.Predmet.ProtustrankaWithAdress_1">Enrico Martinčić Ulica Ljube Mrakovčića 10, 51417 Mošćenička Draga</derivirana_varijabla>
  </DomainObject.Predmet.ProtustrankaWithAdress>
  <DomainObject.Predmet.ProtustrankaWithAdressOIB>
    <izvorni_sadrzaj>Enrico Martinčić, OIB 02732179037, Ulica Ljube Mrakovčića 10, 51417 Mošćenička Draga</izvorni_sadrzaj>
    <derivirana_varijabla naziv="DomainObject.Predmet.ProtustrankaWithAdressOIB_1">Enrico Martinčić, OIB 02732179037, Ulica Ljube Mrakovčića 10, 51417 Mošćenička Draga</derivirana_varijabla>
  </DomainObject.Predmet.ProtustrankaWithAdressOIB>
  <DomainObject.Predmet.ProtustrankaNazivFormated>
    <izvorni_sadrzaj>Enrico Martinčić</izvorni_sadrzaj>
    <derivirana_varijabla naziv="DomainObject.Predmet.ProtustrankaNazivFormated_1">Enrico Martinčić</derivirana_varijabla>
    <derivirana_varijabla naziv="Padez">Enrico Martinčić</derivirana_varijabla>
  </DomainObject.Predmet.ProtustrankaNazivFormated>
  <DomainObject.Predmet.ProtustrankaNazivFormatedOIB>
    <izvorni_sadrzaj>Enrico Martinčić, OIB 02732179037</izvorni_sadrzaj>
    <derivirana_varijabla naziv="DomainObject.Predmet.ProtustrankaNazivFormatedOIB_1">Enrico Martinčić, OIB 02732179037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78</izvorni_sadrzaj>
    <derivirana_varijabla naziv="DomainObject.Predmet.Referada.Naziv_1">Referada 78</derivirana_varijabla>
  </DomainObject.Predmet.Referada.Naziv>
  <DomainObject.Predmet.Referada.Oznaka>
    <izvorni_sadrzaj>78</izvorni_sadrzaj>
    <derivirana_varijabla naziv="DomainObject.Predmet.Referada.Oznaka_1">78</derivirana_varijabla>
  </DomainObject.Predmet.Referada.Oznaka>
  <DomainObject.Predmet.Referada.Prostorija.Naziv>
    <izvorni_sadrzaj>Soba 9 - Raspravna dvorana br.5</izvorni_sadrzaj>
    <derivirana_varijabla naziv="DomainObject.Predmet.Referada.Prostorija.Naziv_1">Soba 9 - Raspravna dvorana br.5</derivirana_varijabla>
  </DomainObject.Predmet.Referada.Prostorija.Naziv>
  <DomainObject.Predmet.Referada.Prostorija.Oznaka>
    <izvorni_sadrzaj>9</izvorni_sadrzaj>
    <derivirana_varijabla naziv="DomainObject.Predmet.Referada.Prostorija.Oznaka_1">9</derivirana_varijabla>
  </DomainObject.Predmet.Referada.Prostorija.Oznaka>
  <DomainObject.Predmet.Referada.Sud.Naziv>
    <izvorni_sadrzaj>Općinski sud u Rijeci</izvorni_sadrzaj>
    <derivirana_varijabla naziv="DomainObject.Predmet.Referada.Sud.Naziv_1">Općinski sud u Rijeci</derivirana_varijabla>
  </DomainObject.Predmet.Referada.Sud.Naziv>
  <DomainObject.Predmet.Referada.Sudac>
    <izvorni_sadrzaj>Adriana Puž</izvorni_sadrzaj>
    <derivirana_varijabla naziv="DomainObject.Predmet.Referada.Sudac_1">Adriana Puž</derivirana_varijabla>
    <derivirana_varijabla naziv="Dativ">Adriana Puž</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Janez Bensa zastupanog po punomoćniku Lovorka Juranović, odvjet.</izvorni_sadrzaj>
    <derivirana_varijabla naziv="DomainObject.Predmet.StrankaFormated_1">  Janez Bensa zastupanog po punomoćniku Lovorka Juranović, odvjet.</derivirana_varijabla>
  </DomainObject.Predmet.StrankaFormated>
  <DomainObject.Predmet.StrankaFormatedOIB>
    <izvorni_sadrzaj>  Janez Bensa, OIB 99889096643 zastupanog po punomoćniku Lovorka Juranović, odvjet.</izvorni_sadrzaj>
    <derivirana_varijabla naziv="DomainObject.Predmet.StrankaFormatedOIB_1">  Janez Bensa, OIB 99889096643 zastupanog po punomoćniku Lovorka Juranović, odvjet.</derivirana_varijabla>
  </DomainObject.Predmet.StrankaFormatedOIB>
  <DomainObject.Predmet.StrankaFormatedWithAdress>
    <izvorni_sadrzaj> Janez Bensa, Solkan, Vojkova cesta 2, Nova Gorica zastupanog po punomoćniku Lovorka Juranović, odvjet.</izvorni_sadrzaj>
    <derivirana_varijabla naziv="DomainObject.Predmet.StrankaFormatedWithAdress_1"> Janez Bensa, Solkan, Vojkova cesta 2, Nova Gorica zastupanog po punomoćniku Lovorka Juranović, odvjet.</derivirana_varijabla>
  </DomainObject.Predmet.StrankaFormatedWithAdress>
  <DomainObject.Predmet.StrankaFormatedWithAdressOIB>
    <izvorni_sadrzaj> Janez Bensa, OIB 99889096643, Solkan, Vojkova cesta 2, Nova Gorica zastupanog po punomoćniku Lovorka Juranović, odvjet.</izvorni_sadrzaj>
    <derivirana_varijabla naziv="DomainObject.Predmet.StrankaFormatedWithAdressOIB_1"> Janez Bensa, OIB 99889096643, Solkan, Vojkova cesta 2, Nova Gorica zastupanog po punomoćniku Lovorka Juranović, odvjet.</derivirana_varijabla>
  </DomainObject.Predmet.StrankaFormatedWithAdressOIB>
  <DomainObject.Predmet.StrankaWithAdress>
    <izvorni_sadrzaj>Janez Bensa Solkan, Vojkova cesta 2,Nova Gorica</izvorni_sadrzaj>
    <derivirana_varijabla naziv="DomainObject.Predmet.StrankaWithAdress_1">Janez Bensa Solkan, Vojkova cesta 2,Nova Gorica</derivirana_varijabla>
  </DomainObject.Predmet.StrankaWithAdress>
  <DomainObject.Predmet.StrankaWithAdressOIB>
    <izvorni_sadrzaj>Janez Bensa, OIB 99889096643, Solkan, Vojkova cesta 2,Nova Gorica</izvorni_sadrzaj>
    <derivirana_varijabla naziv="DomainObject.Predmet.StrankaWithAdressOIB_1">Janez Bensa, OIB 99889096643, Solkan, Vojkova cesta 2,Nova Gorica</derivirana_varijabla>
  </DomainObject.Predmet.StrankaWithAdressOIB>
  <DomainObject.Predmet.StrankaNazivFormated>
    <izvorni_sadrzaj>Janez Bensa</izvorni_sadrzaj>
    <derivirana_varijabla naziv="DomainObject.Predmet.StrankaNazivFormated_1">Janez Bensa</derivirana_varijabla>
    <derivirana_varijabla naziv="Padez">Janez Bensa</derivirana_varijabla>
  </DomainObject.Predmet.StrankaNazivFormated>
  <DomainObject.Predmet.StrankaNazivFormatedOIB>
    <izvorni_sadrzaj>Janez Bensa, OIB 99889096643</izvorni_sadrzaj>
    <derivirana_varijabla naziv="DomainObject.Predmet.StrankaNazivFormatedOIB_1">Janez Bensa, OIB 99889096643</derivirana_varijabla>
  </DomainObject.Predmet.StrankaNazivFormatedOIB>
  <DomainObject.Predmet.Sud.Adresa.Naselje>
    <izvorni_sadrzaj>Opatija</izvorni_sadrzaj>
    <derivirana_varijabla naziv="DomainObject.Predmet.Sud.Adresa.Naselje_1">Opatija</derivirana_varijabla>
  </DomainObject.Predmet.Sud.Adresa.Naselje>
  <DomainObject.Predmet.Sud.Adresa.NaseljeLokativ>
    <izvorni_sadrzaj>Opatiji</izvorni_sadrzaj>
    <derivirana_varijabla naziv="DomainObject.Predmet.Sud.Adresa.NaseljeLokativ_1">Opatiji</derivirana_varijabla>
  </DomainObject.Predmet.Sud.Adresa.NaseljeLokativ>
  <DomainObject.Predmet.Sud.Adresa.PostBroj>
    <izvorni_sadrzaj>51410</izvorni_sadrzaj>
    <derivirana_varijabla naziv="DomainObject.Predmet.Sud.Adresa.PostBroj_1">51410</derivirana_varijabla>
  </DomainObject.Predmet.Sud.Adresa.PostBroj>
  <DomainObject.Predmet.Sud.Adresa.UlicaIKBR>
    <izvorni_sadrzaj>Maršala Tita 4</izvorni_sadrzaj>
    <derivirana_varijabla naziv="DomainObject.Predmet.Sud.Adresa.UlicaIKBR_1">Maršala Tita 4</derivirana_varijabla>
  </DomainObject.Predmet.Sud.Adresa.UlicaIKBR>
  <DomainObject.Predmet.Sud.Naziv>
    <izvorni_sadrzaj>Općinski sud u Rijeci - Stalna služba u Opatiji</izvorni_sadrzaj>
    <derivirana_varijabla naziv="DomainObject.Predmet.Sud.Naziv_1">Općinski sud u Rijeci - Stalna služba u Opatiji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78</izvorni_sadrzaj>
    <derivirana_varijabla naziv="DomainObject.Predmet.TrenutnaLokacijaSpisa.Naziv_1">Referada 78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Rijeci</izvorni_sadrzaj>
    <derivirana_varijabla naziv="DomainObject.Predmet.TrenutnaLokacijaSpisa.Sud.Naziv_1">Općinski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SSO</izvorni_sadrzaj>
    <derivirana_varijabla naziv="DomainObject.Predmet.UstrojstvenaJedinicaVodi.Naziv_1">Sudska pisarnica SSO</derivirana_varijabla>
  </DomainObject.Predmet.UstrojstvenaJedinicaVodi.Naziv>
  <DomainObject.Predmet.UstrojstvenaJedinicaVodi.Oznaka>
    <izvorni_sadrzaj>Pisarnica SSO</izvorni_sadrzaj>
    <derivirana_varijabla naziv="DomainObject.Predmet.UstrojstvenaJedinicaVodi.Oznaka_1">Pisarnica SSO</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sud u Rijeci</izvorni_sadrzaj>
    <derivirana_varijabla naziv="DomainObject.Predmet.UstrojstvenaJedinicaVodi.Sud.Naziv_1">Općinski sud u Rijeci</derivirana_varijabla>
  </DomainObject.Predmet.UstrojstvenaJedinicaVodi.Sud.Naziv>
  <DomainObject.Predmet.VrstaSpora.Naziv>
    <izvorni_sadrzaj>Obvezno - isplata</izvorni_sadrzaj>
    <derivirana_varijabla naziv="DomainObject.Predmet.VrstaSpora.Naziv_1">Obvezno - isplata</derivirana_varijabla>
  </DomainObject.Predmet.VrstaSpora.Naziv>
  <DomainObject.Predmet.Zapisnicar>
    <izvorni_sadrzaj>Vesna Rajčić</izvorni_sadrzaj>
    <derivirana_varijabla naziv="DomainObject.Predmet.Zapisnicar_1">Vesna Rajčić</derivirana_varijabla>
    <derivirana_varijabla naziv="Padez">Vesna Rajčić</derivirana_varijabla>
  </DomainObject.Predmet.Zapisnicar>
  <DomainObject.Predmet.StrankaListFormated>
    <izvorni_sadrzaj>
      <item>Janez Bensa zastupanog po punomoćniku Lovorka Juranović, odvjet.</item>
    </izvorni_sadrzaj>
    <derivirana_varijabla naziv="DomainObject.Predmet.StrankaListFormated_1">
      <item>Janez Bensa zastupanog po punomoćniku Lovorka Juranović, odvjet.</item>
    </derivirana_varijabla>
  </DomainObject.Predmet.StrankaListFormated>
  <DomainObject.Predmet.StrankaListFormatedOIB>
    <izvorni_sadrzaj>
      <item>Janez Bensa, OIB 99889096643 zastupanog po punomoćniku Lovorka Juranović, odvjet.</item>
    </izvorni_sadrzaj>
    <derivirana_varijabla naziv="DomainObject.Predmet.StrankaListFormatedOIB_1">
      <item>Janez Bensa, OIB 99889096643 zastupanog po punomoćniku Lovorka Juranović, odvjet.</item>
    </derivirana_varijabla>
  </DomainObject.Predmet.StrankaListFormatedOIB>
  <DomainObject.Predmet.StrankaListFormatedWithAdress>
    <izvorni_sadrzaj>
      <item>Janez Bensa, Solkan, Vojkova cesta 2, Nova Gorica zastupanog po punomoćniku Lovorka Juranović, odvjet.</item>
    </izvorni_sadrzaj>
    <derivirana_varijabla naziv="DomainObject.Predmet.StrankaListFormatedWithAdress_1">
      <item>Janez Bensa, Solkan, Vojkova cesta 2, Nova Gorica zastupanog po punomoćniku Lovorka Juranović, odvjet.</item>
    </derivirana_varijabla>
  </DomainObject.Predmet.StrankaListFormatedWithAdress>
  <DomainObject.Predmet.StrankaListFormatedWithAdressOIB>
    <izvorni_sadrzaj>
      <item>Janez Bensa, OIB 99889096643, Solkan, Vojkova cesta 2, Nova Gorica zastupanog po punomoćniku Lovorka Juranović, odvjet.</item>
    </izvorni_sadrzaj>
    <derivirana_varijabla naziv="DomainObject.Predmet.StrankaListFormatedWithAdressOIB_1">
      <item>Janez Bensa, OIB 99889096643, Solkan, Vojkova cesta 2, Nova Gorica zastupanog po punomoćniku Lovorka Juranović, odvjet.</item>
    </derivirana_varijabla>
  </DomainObject.Predmet.StrankaListFormatedWithAdressOIB>
  <DomainObject.Predmet.StrankaListNazivFormated>
    <izvorni_sadrzaj>
      <item>Janez Bensa</item>
    </izvorni_sadrzaj>
    <derivirana_varijabla naziv="DomainObject.Predmet.StrankaListNazivFormated_1">
      <item>Janez Bensa</item>
    </derivirana_varijabla>
  </DomainObject.Predmet.StrankaListNazivFormated>
  <DomainObject.Predmet.StrankaListNazivFormatedOIB>
    <izvorni_sadrzaj>
      <item>Janez Bensa, OIB 99889096643</item>
    </izvorni_sadrzaj>
    <derivirana_varijabla naziv="DomainObject.Predmet.StrankaListNazivFormatedOIB_1">
      <item>Janez Bensa, OIB 99889096643</item>
    </derivirana_varijabla>
  </DomainObject.Predmet.StrankaListNazivFormatedOIB>
  <DomainObject.Predmet.ProtuStrankaListFormated>
    <izvorni_sadrzaj>
      <item>Enrico Martinčić zastupanog po punomoćniku Branislav Musulin, odvjet.</item>
    </izvorni_sadrzaj>
    <derivirana_varijabla naziv="DomainObject.Predmet.ProtuStrankaListFormated_1">
      <item>Enrico Martinčić zastupanog po punomoćniku Branislav Musulin, odvjet.</item>
    </derivirana_varijabla>
  </DomainObject.Predmet.ProtuStrankaListFormated>
  <DomainObject.Predmet.ProtuStrankaListFormatedOIB>
    <izvorni_sadrzaj>
      <item>Enrico Martinčić, OIB 02732179037 zastupanog po punomoćniku Branislav Musulin, odvjet.</item>
    </izvorni_sadrzaj>
    <derivirana_varijabla naziv="DomainObject.Predmet.ProtuStrankaListFormatedOIB_1">
      <item>Enrico Martinčić, OIB 02732179037 zastupanog po punomoćniku Branislav Musulin, odvjet.</item>
    </derivirana_varijabla>
  </DomainObject.Predmet.ProtuStrankaListFormatedOIB>
  <DomainObject.Predmet.ProtuStrankaListFormatedWithAdress>
    <izvorni_sadrzaj>
      <item>Enrico Martinčić, Ulica Ljube Mrakovčića 10, 51417 Mošćenička Draga zastupanog po punomoćniku Branislav Musulin, odvjet.</item>
    </izvorni_sadrzaj>
    <derivirana_varijabla naziv="DomainObject.Predmet.ProtuStrankaListFormatedWithAdress_1">
      <item>Enrico Martinčić, Ulica Ljube Mrakovčića 10, 51417 Mošćenička Draga zastupanog po punomoćniku Branislav Musulin, odvjet.</item>
    </derivirana_varijabla>
  </DomainObject.Predmet.ProtuStrankaListFormatedWithAdress>
  <DomainObject.Predmet.ProtuStrankaListFormatedWithAdressOIB>
    <izvorni_sadrzaj>
      <item>Enrico Martinčić, OIB 02732179037, Ulica Ljube Mrakovčića 10, 51417 Mošćenička Draga zastupanog po punomoćniku Branislav Musulin, odvjet.</item>
    </izvorni_sadrzaj>
    <derivirana_varijabla naziv="DomainObject.Predmet.ProtuStrankaListFormatedWithAdressOIB_1">
      <item>Enrico Martinčić, OIB 02732179037, Ulica Ljube Mrakovčića 10, 51417 Mošćenička Draga zastupanog po punomoćniku Branislav Musulin, odvjet.</item>
    </derivirana_varijabla>
  </DomainObject.Predmet.ProtuStrankaListFormatedWithAdressOIB>
  <DomainObject.Predmet.ProtuStrankaListNazivFormated>
    <izvorni_sadrzaj>
      <item>Enrico Martinčić</item>
    </izvorni_sadrzaj>
    <derivirana_varijabla naziv="DomainObject.Predmet.ProtuStrankaListNazivFormated_1">
      <item>Enrico Martinčić</item>
    </derivirana_varijabla>
  </DomainObject.Predmet.ProtuStrankaListNazivFormated>
  <DomainObject.Predmet.ProtuStrankaListNazivFormatedOIB>
    <izvorni_sadrzaj>
      <item>Enrico Martinčić, OIB 02732179037</item>
    </izvorni_sadrzaj>
    <derivirana_varijabla naziv="DomainObject.Predmet.ProtuStrankaListNazivFormatedOIB_1">
      <item>Enrico Martinčić, OIB 02732179037</item>
    </derivirana_varijabla>
  </DomainObject.Predmet.ProtuStrankaListNazivFormatedOIB>
  <DomainObject.Predmet.OstaliListFormated>
    <izvorni_sadrzaj>
      <item>Lovorka Juranović, odvjet. punomoćnik sudionika u postupku Janez Bensa</item>
      <item>Branislav Musulin, odvjet. punomoćnik sudionika u postupku Enrico Martinčić</item>
      <item>Vjeran Jerkić</item>
      <item>Neven Čačić, struč.spec.ing.aedif.</item>
      <item>Jasmina JUrinčić, ing.geod.</item>
      <item>Sandra Martinčić</item>
    </izvorni_sadrzaj>
    <derivirana_varijabla naziv="DomainObject.Predmet.OstaliListFormated_1">
      <item>Lovorka Juranović, odvjet. punomoćnik sudionika u postupku Janez Bensa</item>
      <item>Branislav Musulin, odvjet. punomoćnik sudionika u postupku Enrico Martinčić</item>
      <item>Vjeran Jerkić</item>
      <item>Neven Čačić, struč.spec.ing.aedif.</item>
      <item>Jasmina JUrinčić, ing.geod.</item>
      <item>Sandra Martinčić</item>
    </derivirana_varijabla>
    <derivirana_varijabla naziv="DrugaOsoba">
      <item>Lovorka Juranović, odvjet. punomoćnik sudionika u postupku Janez Bensa</item>
      <item>Branislav Musulin, odvjet. punomoćnik sudionika u postupku Enrico Martinčić</item>
      <item>Vjeran Jerkić</item>
      <item>Neven Čačić, struč.spec.ing.aedif.</item>
      <item>Jasmina JUrinčić, ing.geod.</item>
      <item>Sandra Martinčić</item>
    </derivirana_varijabla>
  </DomainObject.Predmet.OstaliListFormated>
  <DomainObject.Predmet.OstaliListFormatedOIB>
    <izvorni_sadrzaj>
      <item>Lovorka Juranović, odvjet., OIB 83481633615 punomoćnik sudionika u postupku Janez Bensa</item>
      <item>Branislav Musulin, odvjet., OIB 24269441503 punomoćnik sudionika u postupku Enrico Martinčić</item>
      <item>Vjeran Jerkić</item>
      <item>Neven Čačić, struč.spec.ing.aedif.</item>
      <item>Jasmina JUrinčić, ing.geod.</item>
      <item>Sandra Martinčić</item>
    </izvorni_sadrzaj>
    <derivirana_varijabla naziv="DomainObject.Predmet.OstaliListFormatedOIB_1">
      <item>Lovorka Juranović, odvjet., OIB 83481633615 punomoćnik sudionika u postupku Janez Bensa</item>
      <item>Branislav Musulin, odvjet., OIB 24269441503 punomoćnik sudionika u postupku Enrico Martinčić</item>
      <item>Vjeran Jerkić</item>
      <item>Neven Čačić, struč.spec.ing.aedif.</item>
      <item>Jasmina JUrinčić, ing.geod.</item>
      <item>Sandra Martinčić</item>
    </derivirana_varijabla>
  </DomainObject.Predmet.OstaliListFormatedOIB>
  <DomainObject.Predmet.OstaliListFormatedWithAdress>
    <izvorni_sadrzaj>
      <item>Lovorka Juranović, odvjet., Zagrebačka 16, 51000 Rijeka punomoćnik sudionika u postupku Janez Bensa</item>
      <item>Branislav Musulin, odvjet. punomoćnik sudionika u postupku Enrico Martinčić</item>
      <item>Vjeran Jerkić, Put za Volosko 1A, 51211 Pobri</item>
      <item>Neven Čačić, struč.spec.ing.aedif.</item>
      <item>Jasmina JUrinčić, ing.geod.</item>
      <item>Sandra Martinčić</item>
    </izvorni_sadrzaj>
    <derivirana_varijabla naziv="DomainObject.Predmet.OstaliListFormatedWithAdress_1">
      <item>Lovorka Juranović, odvjet., Zagrebačka 16, 51000 Rijeka punomoćnik sudionika u postupku Janez Bensa</item>
      <item>Branislav Musulin, odvjet. punomoćnik sudionika u postupku Enrico Martinčić</item>
      <item>Vjeran Jerkić, Put za Volosko 1A, 51211 Pobri</item>
      <item>Neven Čačić, struč.spec.ing.aedif.</item>
      <item>Jasmina JUrinčić, ing.geod.</item>
      <item>Sandra Martinčić</item>
    </derivirana_varijabla>
  </DomainObject.Predmet.OstaliListFormatedWithAdress>
  <DomainObject.Predmet.OstaliListFormatedWithAdressOIB>
    <izvorni_sadrzaj>
      <item>Lovorka Juranović, odvjet., OIB 83481633615, Zagrebačka 16, 51000 Rijeka punomoćnik sudionika u postupku Janez Bensa</item>
      <item>Branislav Musulin, odvjet., OIB 24269441503 punomoćnik sudionika u postupku Enrico Martinčić</item>
      <item>Vjeran Jerkić, Put za Volosko 1A, 51211 Pobri</item>
      <item>Neven Čačić, struč.spec.ing.aedif.</item>
      <item>Jasmina JUrinčić, ing.geod.</item>
      <item>Sandra Martinčić</item>
    </izvorni_sadrzaj>
    <derivirana_varijabla naziv="DomainObject.Predmet.OstaliListFormatedWithAdressOIB_1">
      <item>Lovorka Juranović, odvjet., OIB 83481633615, Zagrebačka 16, 51000 Rijeka punomoćnik sudionika u postupku Janez Bensa</item>
      <item>Branislav Musulin, odvjet., OIB 24269441503 punomoćnik sudionika u postupku Enrico Martinčić</item>
      <item>Vjeran Jerkić, Put za Volosko 1A, 51211 Pobri</item>
      <item>Neven Čačić, struč.spec.ing.aedif.</item>
      <item>Jasmina JUrinčić, ing.geod.</item>
      <item>Sandra Martinčić</item>
    </derivirana_varijabla>
  </DomainObject.Predmet.OstaliListFormatedWithAdressOIB>
  <DomainObject.Predmet.OstaliListNazivFormated>
    <izvorni_sadrzaj>
      <item>Lovorka Juranović, odvjet.</item>
      <item>Branislav Musulin, odvjet.</item>
      <item>Vjeran Jerkić</item>
      <item>Neven Čačić, struč.spec.ing.aedif.</item>
      <item>Jasmina JUrinčić, ing.geod.</item>
      <item>Sandra Martinčić</item>
    </izvorni_sadrzaj>
    <derivirana_varijabla naziv="DomainObject.Predmet.OstaliListNazivFormated_1">
      <item>Lovorka Juranović, odvjet.</item>
      <item>Branislav Musulin, odvjet.</item>
      <item>Vjeran Jerkić</item>
      <item>Neven Čačić, struč.spec.ing.aedif.</item>
      <item>Jasmina JUrinčić, ing.geod.</item>
      <item>Sandra Martinčić</item>
    </derivirana_varijabla>
  </DomainObject.Predmet.OstaliListNazivFormated>
  <DomainObject.Predmet.OstaliListNazivFormatedOIB>
    <izvorni_sadrzaj>
      <item>Lovorka Juranović, odvjet., OIB 83481633615</item>
      <item>Branislav Musulin, odvjet., OIB 24269441503</item>
      <item>Vjeran Jerkić</item>
      <item>Neven Čačić, struč.spec.ing.aedif.</item>
      <item>Jasmina JUrinčić, ing.geod.</item>
      <item>Sandra Martinčić</item>
    </izvorni_sadrzaj>
    <derivirana_varijabla naziv="DomainObject.Predmet.OstaliListNazivFormatedOIB_1">
      <item>Lovorka Juranović, odvjet., OIB 83481633615</item>
      <item>Branislav Musulin, odvjet., OIB 24269441503</item>
      <item>Vjeran Jerkić</item>
      <item>Neven Čačić, struč.spec.ing.aedif.</item>
      <item>Jasmina JUrinčić, ing.geod.</item>
      <item>Sandra Martinčić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Županijski sud u Rijeci</izvorni_sadrzaj>
    <derivirana_varijabla naziv="DomainObject.Predmet.Sud.Parent.Naziv_1">Županijski sud u Rijeci</derivirana_varijabla>
  </DomainObject.Predmet.Sud.Parent.Naziv>
  <DomainObject.Datum>
    <izvorni_sadrzaj>2. ožujka 2026.</izvorni_sadrzaj>
    <derivirana_varijabla naziv="DomainObject.Datum_1">2. ožujka 2026.</derivirana_varijabla>
  </DomainObject.Datum>
  <DomainObject.PoslovniBrojDokumenta>
    <izvorni_sadrzaj>P-2451/2023-39</izvorni_sadrzaj>
    <derivirana_varijabla naziv="DomainObject.PoslovniBrojDokumenta_1">P-2451/2023-39</derivirana_varijabla>
  </DomainObject.PoslovniBrojDokumenta>
  <DomainObject.Predmet.StrankaIDrugi>
    <izvorni_sadrzaj>Janez Bensa</izvorni_sadrzaj>
    <derivirana_varijabla naziv="DomainObject.Predmet.StrankaIDrugi_1">Janez Bensa</derivirana_varijabla>
  </DomainObject.Predmet.StrankaIDrugi>
  <DomainObject.Predmet.ProtustrankaIDrugi>
    <izvorni_sadrzaj>Enrico Martinčić</izvorni_sadrzaj>
    <derivirana_varijabla naziv="DomainObject.Predmet.ProtustrankaIDrugi_1">Enrico Martinčić</derivirana_varijabla>
  </DomainObject.Predmet.ProtustrankaIDrugi>
  <DomainObject.Predmet.StrankaIDrugiAdressOIB>
    <izvorni_sadrzaj>Janez Bensa, OIB 99889096643, Solkan, Vojkova cesta 2, Nova Gorica</izvorni_sadrzaj>
    <derivirana_varijabla naziv="DomainObject.Predmet.StrankaIDrugiAdressOIB_1">Janez Bensa, OIB 99889096643, Solkan, Vojkova cesta 2, Nova Gorica</derivirana_varijabla>
  </DomainObject.Predmet.StrankaIDrugiAdressOIB>
  <DomainObject.Predmet.ProtustrankaIDrugiAdressOIB>
    <izvorni_sadrzaj>Enrico Martinčić, OIB 02732179037, Ulica Ljube Mrakovčića 10, 51417 Mošćenička Draga</izvorni_sadrzaj>
    <derivirana_varijabla naziv="DomainObject.Predmet.ProtustrankaIDrugiAdressOIB_1">Enrico Martinčić, OIB 02732179037, Ulica Ljube Mrakovčića 10, 51417 Mošćenička Draga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Janez Bensa</item>
      <item>Enrico Martinčić</item>
      <item>Lovorka Juranović, odvjet.</item>
      <item>Branislav Musulin, odvjet.</item>
      <item>Vjeran Jerkić</item>
      <item>Neven Čačić, struč.spec.ing.aedif.</item>
      <item>Jasmina JUrinčić, ing.geod.</item>
      <item>Sandra Martinčić</item>
    </izvorni_sadrzaj>
    <derivirana_varijabla naziv="DomainObject.Predmet.SudioniciListNaziv_1">
      <item>Janez Bensa</item>
      <item>Enrico Martinčić</item>
      <item>Lovorka Juranović, odvjet.</item>
      <item>Branislav Musulin, odvjet.</item>
      <item>Vjeran Jerkić</item>
      <item>Neven Čačić, struč.spec.ing.aedif.</item>
      <item>Jasmina JUrinčić, ing.geod.</item>
      <item>Sandra Martinčić</item>
    </derivirana_varijabla>
    <derivirana_varijabla naziv="OstaliSudionici">
      <item>Janez Bensa</item>
      <item>Enrico Martinčić</item>
      <item>Lovorka Juranović, odvjet.</item>
      <item>Branislav Musulin, odvjet.</item>
      <item>Vjeran Jerkić</item>
      <item>Neven Čačić, struč.spec.ing.aedif.</item>
      <item>Jasmina JUrinčić, ing.geod.</item>
      <item>Sandra Martinčić</item>
    </derivirana_varijabla>
  </DomainObject.Predmet.SudioniciListNaziv>
  <DomainObject.Predmet.SudioniciListAdressOIB>
    <izvorni_sadrzaj>
      <item>Janez Bensa, OIB 99889096643, Solkan, Vojkova cesta 2,Nova Gorica</item>
      <item>Enrico Martinčić, OIB 02732179037, Ulica Ljube Mrakovčića 10,51417 Mošćenička Draga</item>
      <item>Lovorka Juranović, odvjet., OIB 83481633615, Zagrebačka 16,51000 Rijeka</item>
      <item>Branislav Musulin, odvjet., OIB 24269441503</item>
      <item>Vjeran Jerkić, Put za Volosko 1A,51211 Pobri</item>
      <item>Neven Čačić, struč.spec.ing.aedif.</item>
      <item>Jasmina JUrinčić, ing.geod.</item>
      <item>Sandra Martinčić</item>
    </izvorni_sadrzaj>
    <derivirana_varijabla naziv="DomainObject.Predmet.SudioniciListAdressOIB_1">
      <item>Janez Bensa, OIB 99889096643, Solkan, Vojkova cesta 2,Nova Gorica</item>
      <item>Enrico Martinčić, OIB 02732179037, Ulica Ljube Mrakovčića 10,51417 Mošćenička Draga</item>
      <item>Lovorka Juranović, odvjet., OIB 83481633615, Zagrebačka 16,51000 Rijeka</item>
      <item>Branislav Musulin, odvjet., OIB 24269441503</item>
      <item>Vjeran Jerkić, Put za Volosko 1A,51211 Pobri</item>
      <item>Neven Čačić, struč.spec.ing.aedif.</item>
      <item>Jasmina JUrinčić, ing.geod.</item>
      <item>Sandra Martinčić</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99889096643</item>
      <item>, OIB 02732179037</item>
      <item>, OIB 83481633615</item>
      <item>, OIB 24269441503</item>
      <item>, OIB null</item>
      <item>, OIB null</item>
      <item>, OIB null</item>
      <item>, OIB null</item>
    </izvorni_sadrzaj>
    <derivirana_varijabla naziv="DomainObject.Predmet.SudioniciListNazivOIB_1">
      <item>, OIB 99889096643</item>
      <item>, OIB 02732179037</item>
      <item>, OIB 83481633615</item>
      <item>, OIB 24269441503</item>
      <item>, OIB null</item>
      <item>, OIB null</item>
      <item>, OIB null</item>
      <item>, OIB null</item>
    </derivirana_varijabla>
  </DomainObject.Predmet.SudioniciListNazivOIB>
  <DomainObject.UcesnikSudskeRadnje.SudskaRadnja.UcesniciObavijest>
    <izvorni_sadrzaj/>
    <derivirana_varijabla naziv="DomainObject.UcesnikSudskeRadnje.SudskaRadnja.UcesniciObavijest_1"/>
  </DomainObject.UcesnikSudskeRadnje.SudskaRadnja.UcesniciObavijest>
  <DomainObject.Predmet.FunkcijaOsobe>
    <izvorni_sadrzaj/>
    <derivirana_varijabla naziv="DomainObject.Predmet.FunkcijaOsobe_1"/>
  </DomainObject.Predmet.FunkcijaOsobe>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7. studenog 2023.</izvorni_sadrzaj>
    <derivirana_varijabla naziv="DomainObject.Predmet.DatumPocetkaProcesa_1">7. studenog 2023.</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
    </izvorni_sadrzaj>
    <derivirana_varijabla naziv="DomainObject.ZakonPravilnikList_1">
      <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item/>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0188F2D-EEDA-4A5E-8B9A-779D334FE716}">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MPRH</properties:Company>
  <properties:Pages>4</properties:Pages>
  <properties:Words>1359</properties:Words>
  <properties:Characters>6457</properties:Characters>
  <properties:Lines>129</properties:Lines>
  <properties:Paragraphs>48</properties:Paragraphs>
  <properties:TotalTime>41</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Standardni eSPIS MasterTemplate predložak za MS Word</vt:lpstr>
      <vt:lpstr>Standardni eSPIS MasterTemplate predložak za MS Word</vt:lpstr>
    </vt:vector>
  </properties:TitlesOfParts>
  <properties:LinksUpToDate>false</properties:LinksUpToDate>
  <properties:CharactersWithSpaces>7768</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2019-01-04T10:10:00Z</dcterms:created>
  <dc:creator>wsadmin</dc:creator>
  <dc:description>Ovaj predložak služi kao osnova za kreiranje novih eSPIS predložaka te za upravljanje eSPIS funkcijama tijekom obrade sudskih dokumenata.</dc:description>
  <cp:lastModifiedBy>Vesna Rajčić</cp:lastModifiedBy>
  <cp:lastPrinted>2026-03-02T08:39:00Z</cp:lastPrinted>
  <dcterms:modified xmlns:xsi="http://www.w3.org/2001/XMLSchema-instance" xsi:type="dcterms:W3CDTF">2026-03-02T08:39:00Z</dcterms:modified>
  <cp:revision>7</cp:revision>
  <dc:title>Standardni eSPIS MasterTemplate predložak za MS Word</dc:title>
  <cp:version>9.4.12_Promjena1 (9.4.12 + Promjene iz 9.4.8_Promjena5)</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false</vt:bool>
  </prop:property>
  <prop:property fmtid="{D5CDD505-2E9C-101B-9397-08002B2CF9AE}" pid="3" name="Saved">
    <vt:bool>true</vt:bool>
  </prop:property>
  <prop:property fmtid="{D5CDD505-2E9C-101B-9397-08002B2CF9AE}" pid="4" name="BrojStranica">
    <vt:i4>4</vt:i4>
  </prop:property>
  <prop:property fmtid="{D5CDD505-2E9C-101B-9397-08002B2CF9AE}" pid="5" name="Naslov">
    <vt:lpwstr>P-2451/2023-39 / Zapisnik - Ročište za glavnu raspravu</vt:lpwstr>
  </prop:property>
  <prop:property fmtid="{D5CDD505-2E9C-101B-9397-08002B2CF9AE}" pid="6" name="Predlozak_id">
    <vt:lpwstr>1000000071</vt:lpwstr>
  </prop:property>
  <prop:property fmtid="{D5CDD505-2E9C-101B-9397-08002B2CF9AE}" pid="7" name="Predlozak_oznaka">
    <vt:lpwstr>PO026c</vt:lpwstr>
  </prop:property>
  <prop:property fmtid="{D5CDD505-2E9C-101B-9397-08002B2CF9AE}" pid="8" name="Predlozak_naziv">
    <vt:lpwstr>Zapisnik -opći obrazac</vt:lpwstr>
  </prop:property>
</prop:Properties>
</file>